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5677F93D" w:rsidR="00876A4D" w:rsidRPr="00B06C86" w:rsidRDefault="004269E2" w:rsidP="009A36B8">
      <w:pPr>
        <w:pStyle w:val="Hlavnnadpis"/>
      </w:pPr>
      <w:r w:rsidRPr="00B06C86">
        <w:t>Formulář nabídky</w:t>
      </w:r>
    </w:p>
    <w:tbl>
      <w:tblPr>
        <w:tblStyle w:val="Mkatabulky112"/>
        <w:tblW w:w="971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BB6C46" w:rsidRPr="00BD70B1" w14:paraId="2BE82CB3" w14:textId="77777777" w:rsidTr="00E45E04">
        <w:trPr>
          <w:trHeight w:val="400"/>
        </w:trPr>
        <w:tc>
          <w:tcPr>
            <w:tcW w:w="9490" w:type="dxa"/>
            <w:shd w:val="clear" w:color="auto" w:fill="auto"/>
          </w:tcPr>
          <w:p w14:paraId="377A3CA5" w14:textId="77777777" w:rsidR="00BB6C46" w:rsidRPr="00BD70B1" w:rsidRDefault="00BB6C46" w:rsidP="00E45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identifikace </w:t>
            </w:r>
            <w:r>
              <w:rPr>
                <w:rFonts w:asciiTheme="minorHAnsi" w:eastAsia="Calibri" w:hAnsiTheme="minorHAnsi" w:cstheme="minorHAnsi"/>
                <w:b/>
                <w:caps/>
              </w:rPr>
              <w:t>záměru</w:t>
            </w:r>
          </w:p>
          <w:p w14:paraId="67755B22" w14:textId="77777777" w:rsidR="00BB6C46" w:rsidRPr="00BD70B1" w:rsidRDefault="00BB6C46" w:rsidP="00E45E04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BB6C46" w:rsidRPr="00BD70B1" w14:paraId="13A8EDF0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1C361559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61DDC3AF" w14:textId="56C3FA2F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181316352"/>
                      <w:placeholder>
                        <w:docPart w:val="7A51693753A24848A232EEB45AD8837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</w:rPr>
                          <w:id w:val="1702817210"/>
                          <w:placeholder>
                            <w:docPart w:val="FAF973AD8FF940A2BC82338E2FAE6630"/>
                          </w:placeholder>
                          <w:text/>
                        </w:sdtPr>
                        <w:sdtEndPr/>
                        <w:sdtContent>
                          <w:r w:rsidR="00BB6C46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</w:rPr>
                            <w:t xml:space="preserve">Pacht </w:t>
                          </w:r>
                          <w:r w:rsidR="004F033C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</w:rPr>
                            <w:t>rehabilitace</w:t>
                          </w:r>
                          <w:r w:rsidR="00BB6C46">
                            <w:rPr>
                              <w:rFonts w:asciiTheme="minorHAnsi" w:hAnsiTheme="minorHAnsi" w:cstheme="minorHAnsi"/>
                              <w:b/>
                              <w:bCs/>
                              <w:noProof/>
                            </w:rPr>
                            <w:t xml:space="preserve"> na Poliklinice Žďár nad Sázavou</w:t>
                          </w:r>
                        </w:sdtContent>
                      </w:sdt>
                    </w:sdtContent>
                  </w:sdt>
                </w:p>
              </w:tc>
            </w:tr>
            <w:tr w:rsidR="00CB02AC" w:rsidRPr="00BD70B1" w14:paraId="0368CE73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82257EF" w14:textId="04E50C78" w:rsidR="00CB02AC" w:rsidRDefault="004F033C" w:rsidP="00E45E04">
                  <w:pPr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URL</w:t>
                  </w:r>
                  <w:r w:rsidR="00CB02AC">
                    <w:rPr>
                      <w:rFonts w:ascii="Calibri" w:hAnsi="Calibri" w:cs="Calibri"/>
                    </w:rPr>
                    <w:t xml:space="preserve"> záměru</w:t>
                  </w:r>
                </w:p>
                <w:p w14:paraId="6DE2C020" w14:textId="41D280CC" w:rsidR="00CB02AC" w:rsidRPr="00B75FA1" w:rsidRDefault="00CB02AC" w:rsidP="00E45E04">
                  <w:pPr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CB02AC">
                    <w:rPr>
                      <w:rFonts w:ascii="Calibri" w:hAnsi="Calibri" w:cs="Calibri"/>
                    </w:rPr>
                    <w:t xml:space="preserve">pro podání </w:t>
                  </w:r>
                  <w:r>
                    <w:rPr>
                      <w:rFonts w:ascii="Calibri" w:hAnsi="Calibri" w:cs="Calibri"/>
                    </w:rPr>
                    <w:t>ne</w:t>
                  </w:r>
                  <w:r w:rsidRPr="00CB02AC">
                    <w:rPr>
                      <w:rFonts w:ascii="Calibri" w:hAnsi="Calibri" w:cs="Calibri"/>
                    </w:rPr>
                    <w:t>cenové části nabídky</w:t>
                  </w:r>
                </w:p>
              </w:tc>
              <w:tc>
                <w:tcPr>
                  <w:tcW w:w="6580" w:type="dxa"/>
                </w:tcPr>
                <w:p w14:paraId="2994148E" w14:textId="51187F6F" w:rsidR="00CB02AC" w:rsidRDefault="004F033C" w:rsidP="00E45E04">
                  <w:pPr>
                    <w:spacing w:before="0" w:after="0"/>
                    <w:ind w:left="108"/>
                    <w:rPr>
                      <w:rFonts w:ascii="Calibri" w:hAnsi="Calibri" w:cs="Calibri"/>
                    </w:rPr>
                  </w:pPr>
                  <w:r w:rsidRPr="004F033C">
                    <w:rPr>
                      <w:highlight w:val="lightGray"/>
                    </w:rPr>
                    <w:t>…</w:t>
                  </w:r>
                </w:p>
                <w:p w14:paraId="2EF18ADB" w14:textId="47913B13" w:rsidR="0019553E" w:rsidRDefault="0019553E" w:rsidP="00E45E04">
                  <w:pPr>
                    <w:spacing w:before="0" w:after="0"/>
                    <w:ind w:left="108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52BCD01A" w14:textId="77777777" w:rsidR="00BB6C46" w:rsidRPr="00BD70B1" w:rsidRDefault="00BB6C46" w:rsidP="00E45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Theme="minorHAnsi" w:eastAsia="Calibri" w:hAnsiTheme="minorHAnsi" w:cstheme="minorHAnsi"/>
                <w:b/>
                <w:caps/>
              </w:rPr>
            </w:pPr>
            <w:r>
              <w:rPr>
                <w:rFonts w:asciiTheme="minorHAnsi" w:eastAsia="Calibri" w:hAnsiTheme="minorHAnsi" w:cstheme="minorHAnsi"/>
                <w:b/>
                <w:caps/>
              </w:rPr>
              <w:t>I</w:t>
            </w:r>
            <w:r w:rsidRPr="00BD70B1">
              <w:rPr>
                <w:rFonts w:asciiTheme="minorHAnsi" w:eastAsia="Calibri" w:hAnsiTheme="minorHAnsi" w:cstheme="minorHAnsi"/>
                <w:b/>
                <w:caps/>
              </w:rPr>
              <w:t xml:space="preserve">dentifikační údaje </w:t>
            </w:r>
            <w:r>
              <w:rPr>
                <w:rFonts w:asciiTheme="minorHAnsi" w:eastAsia="Calibri" w:hAnsiTheme="minorHAnsi" w:cstheme="minorHAnsi"/>
                <w:b/>
                <w:caps/>
              </w:rPr>
              <w:t>dodavatele</w:t>
            </w:r>
          </w:p>
          <w:p w14:paraId="30884CF6" w14:textId="77777777" w:rsidR="00BB6C46" w:rsidRPr="00BD70B1" w:rsidRDefault="00BB6C46" w:rsidP="00E45E04">
            <w:pPr>
              <w:spacing w:before="0" w:after="0"/>
              <w:ind w:left="680"/>
              <w:rPr>
                <w:rFonts w:asciiTheme="minorHAnsi" w:eastAsia="Calibri" w:hAnsiTheme="minorHAnsi" w:cstheme="minorHAnsi"/>
              </w:rPr>
            </w:pPr>
          </w:p>
          <w:tbl>
            <w:tblPr>
              <w:tblStyle w:val="Mkatabulky112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BB6C46" w:rsidRPr="00BD70B1" w14:paraId="25B519E4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77FD5933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Název</w:t>
                  </w:r>
                  <w:r>
                    <w:rPr>
                      <w:rFonts w:asciiTheme="minorHAnsi" w:hAnsiTheme="minorHAnsi" w:cstheme="minorHAnsi"/>
                    </w:rPr>
                    <w:t>/Obchodní firma/Jméno</w:t>
                  </w:r>
                </w:p>
              </w:tc>
              <w:tc>
                <w:tcPr>
                  <w:tcW w:w="6580" w:type="dxa"/>
                </w:tcPr>
                <w:p w14:paraId="4D53DF94" w14:textId="77777777" w:rsidR="00BB6C46" w:rsidRPr="00413B06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/>
                      <w:b/>
                      <w:highlight w:val="yellow"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360212005"/>
                      <w:placeholder>
                        <w:docPart w:val="BE34E20F55194C8599DB3D3A2BA27691"/>
                      </w:placeholder>
                      <w:showingPlcHdr/>
                    </w:sdtPr>
                    <w:sdtEndPr/>
                    <w:sdtContent>
                      <w:r w:rsidR="00BB6C46" w:rsidRPr="00413B06">
                        <w:rPr>
                          <w:rStyle w:val="Zstupntext"/>
                          <w:rFonts w:ascii="Calibri" w:hAnsi="Calibri" w:cs="Calibri"/>
                          <w:b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259071FE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FAF1399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Sídlo</w:t>
                  </w:r>
                </w:p>
              </w:tc>
              <w:tc>
                <w:tcPr>
                  <w:tcW w:w="6580" w:type="dxa"/>
                  <w:vAlign w:val="center"/>
                </w:tcPr>
                <w:p w14:paraId="6A8FB144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463620760"/>
                      <w:placeholder>
                        <w:docPart w:val="A800EAC6E76747A38CD5AD4172AB4F0C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0E2F20E5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3171F384" w14:textId="77777777" w:rsidR="00BB6C46" w:rsidRPr="00BD70B1" w:rsidRDefault="00BB6C46" w:rsidP="00E45E04">
                  <w:pPr>
                    <w:tabs>
                      <w:tab w:val="right" w:pos="2478"/>
                    </w:tabs>
                    <w:spacing w:before="0" w:after="0"/>
                    <w:ind w:left="65"/>
                    <w:jc w:val="left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IČ</w:t>
                  </w:r>
                  <w:r>
                    <w:rPr>
                      <w:rFonts w:asciiTheme="minorHAnsi" w:hAnsiTheme="minorHAnsi" w:cstheme="minorHAnsi"/>
                    </w:rPr>
                    <w:t xml:space="preserve"> (je-li přiděleno)</w:t>
                  </w:r>
                </w:p>
              </w:tc>
              <w:tc>
                <w:tcPr>
                  <w:tcW w:w="6580" w:type="dxa"/>
                  <w:vAlign w:val="center"/>
                </w:tcPr>
                <w:p w14:paraId="7B97EB69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849158953"/>
                      <w:placeholder>
                        <w:docPart w:val="6FE0ADC357184B48AACEADD3CB44B01D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0326E53D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10DAD82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Zástupce</w:t>
                  </w:r>
                </w:p>
              </w:tc>
              <w:tc>
                <w:tcPr>
                  <w:tcW w:w="6580" w:type="dxa"/>
                  <w:vAlign w:val="center"/>
                </w:tcPr>
                <w:p w14:paraId="44C63688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751891556"/>
                      <w:placeholder>
                        <w:docPart w:val="46E6A0966018414184A4FD7118B44596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5247E944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63502DF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Kontaktní osoba</w:t>
                  </w:r>
                </w:p>
              </w:tc>
              <w:tc>
                <w:tcPr>
                  <w:tcW w:w="6580" w:type="dxa"/>
                  <w:vAlign w:val="center"/>
                </w:tcPr>
                <w:p w14:paraId="3ABBD0D9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-1277473770"/>
                      <w:placeholder>
                        <w:docPart w:val="E9B5D5AB7CE9437CACDEC227654CDC30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0494C4A1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2BCCBB75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Tel. č.</w:t>
                  </w:r>
                </w:p>
              </w:tc>
              <w:tc>
                <w:tcPr>
                  <w:tcW w:w="6580" w:type="dxa"/>
                  <w:vAlign w:val="center"/>
                </w:tcPr>
                <w:p w14:paraId="6840449A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670755619"/>
                      <w:placeholder>
                        <w:docPart w:val="2E1997005DCE4FFEA9BE28EA673E594C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  <w:tr w:rsidR="00BB6C46" w:rsidRPr="00BD70B1" w14:paraId="4DC21AD0" w14:textId="77777777" w:rsidTr="00E45E04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5A48118E" w14:textId="77777777" w:rsidR="00BB6C46" w:rsidRPr="00BD70B1" w:rsidRDefault="00BB6C46" w:rsidP="00E45E04">
                  <w:pPr>
                    <w:spacing w:before="0" w:after="0"/>
                    <w:ind w:left="65"/>
                    <w:rPr>
                      <w:rFonts w:asciiTheme="minorHAnsi" w:hAnsiTheme="minorHAnsi" w:cstheme="minorHAnsi"/>
                    </w:rPr>
                  </w:pPr>
                  <w:r w:rsidRPr="00BD70B1">
                    <w:rPr>
                      <w:rFonts w:asciiTheme="minorHAnsi" w:hAnsiTheme="minorHAnsi" w:cstheme="minorHAnsi"/>
                    </w:rPr>
                    <w:t>E-mail</w:t>
                  </w:r>
                </w:p>
              </w:tc>
              <w:tc>
                <w:tcPr>
                  <w:tcW w:w="6580" w:type="dxa"/>
                  <w:vAlign w:val="center"/>
                </w:tcPr>
                <w:p w14:paraId="19D64FDA" w14:textId="77777777" w:rsidR="00BB6C46" w:rsidRPr="00BD70B1" w:rsidRDefault="00C02629" w:rsidP="00E45E04">
                  <w:pPr>
                    <w:spacing w:before="0" w:after="0"/>
                    <w:ind w:left="108"/>
                    <w:rPr>
                      <w:rFonts w:asciiTheme="minorHAnsi" w:hAnsiTheme="minorHAnsi" w:cstheme="minorHAnsi"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1856313621"/>
                      <w:placeholder>
                        <w:docPart w:val="08C7E198388C4A32B333D34EDE262A02"/>
                      </w:placeholder>
                      <w:showingPlcHdr/>
                    </w:sdtPr>
                    <w:sdtEndPr/>
                    <w:sdtContent>
                      <w:r w:rsidR="00BB6C46" w:rsidRPr="00742F2E">
                        <w:rPr>
                          <w:rStyle w:val="Zstupntext"/>
                          <w:rFonts w:ascii="Calibri" w:hAnsi="Calibri" w:cs="Calibri"/>
                          <w:shd w:val="clear" w:color="auto" w:fill="FFFF00"/>
                        </w:rPr>
                        <w:t>Doplňte</w:t>
                      </w:r>
                    </w:sdtContent>
                  </w:sdt>
                </w:p>
              </w:tc>
            </w:tr>
          </w:tbl>
          <w:p w14:paraId="2A8B7561" w14:textId="77777777" w:rsidR="00BB6C46" w:rsidRPr="00BD70B1" w:rsidRDefault="00BB6C46" w:rsidP="00E45E04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4322DF95" w14:textId="77777777" w:rsidR="00BB6C46" w:rsidRPr="00BD70B1" w:rsidRDefault="00BB6C46" w:rsidP="00E45E04">
            <w:pPr>
              <w:widowControl w:val="0"/>
              <w:spacing w:before="360" w:after="24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06544F5D" w14:textId="77777777" w:rsidR="00F7248D" w:rsidRDefault="00F7248D">
      <w:r>
        <w:br w:type="page"/>
      </w:r>
    </w:p>
    <w:p w14:paraId="12B78C96" w14:textId="15527E72" w:rsidR="00157035" w:rsidRPr="00B06C86" w:rsidRDefault="00F7248D" w:rsidP="00F7248D">
      <w:pPr>
        <w:pStyle w:val="Nadpis1"/>
        <w:ind w:left="426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lastRenderedPageBreak/>
        <w:t xml:space="preserve">ÚVODNÍ </w:t>
      </w:r>
      <w:r w:rsidR="00157035" w:rsidRPr="00B06C86">
        <w:rPr>
          <w:rFonts w:asciiTheme="minorHAnsi" w:hAnsiTheme="minorHAnsi"/>
        </w:rPr>
        <w:t>prohlášení</w:t>
      </w:r>
      <w:r w:rsidR="006A66F7" w:rsidRPr="00B06C86">
        <w:rPr>
          <w:rFonts w:asciiTheme="minorHAnsi" w:hAnsiTheme="minorHAnsi"/>
        </w:rPr>
        <w:t xml:space="preserve"> </w:t>
      </w:r>
      <w:r w:rsidR="00BB6C46">
        <w:rPr>
          <w:rFonts w:asciiTheme="minorHAnsi" w:hAnsiTheme="minorHAnsi"/>
          <w:lang w:val="cs-CZ"/>
        </w:rPr>
        <w:t>dodavatele</w:t>
      </w:r>
    </w:p>
    <w:p w14:paraId="59E66C55" w14:textId="563FA3CC" w:rsidR="00157035" w:rsidRPr="00B06C86" w:rsidRDefault="00BB6C46" w:rsidP="004B4351">
      <w:pPr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Dodavatel</w:t>
      </w:r>
      <w:r w:rsidR="00357362" w:rsidRPr="00B06C86">
        <w:rPr>
          <w:rFonts w:asciiTheme="minorHAnsi" w:hAnsiTheme="minorHAnsi"/>
        </w:rPr>
        <w:t xml:space="preserve">, který se uchází o </w:t>
      </w:r>
      <w:r w:rsidR="00277345">
        <w:rPr>
          <w:rFonts w:asciiTheme="minorHAnsi" w:hAnsiTheme="minorHAnsi"/>
        </w:rPr>
        <w:t>realizaci</w:t>
      </w:r>
      <w:r>
        <w:rPr>
          <w:rFonts w:asciiTheme="minorHAnsi" w:hAnsiTheme="minorHAnsi"/>
        </w:rPr>
        <w:t xml:space="preserve"> záměru</w:t>
      </w:r>
      <w:r w:rsidR="00357362" w:rsidRPr="00B06C86">
        <w:rPr>
          <w:rFonts w:asciiTheme="minorHAnsi" w:hAnsiTheme="minorHAnsi"/>
        </w:rPr>
        <w:t>, tímto</w:t>
      </w:r>
      <w:r>
        <w:rPr>
          <w:rFonts w:asciiTheme="minorHAnsi" w:hAnsiTheme="minorHAnsi"/>
        </w:rPr>
        <w:t xml:space="preserve"> </w:t>
      </w:r>
      <w:r w:rsidR="006A66F7" w:rsidRPr="00B06C86">
        <w:rPr>
          <w:rFonts w:asciiTheme="minorHAnsi" w:hAnsiTheme="minorHAnsi"/>
        </w:rPr>
        <w:t xml:space="preserve">čestně prohlašuje, že  </w:t>
      </w:r>
      <w:r w:rsidR="004D2686" w:rsidRPr="00B06C86">
        <w:rPr>
          <w:rFonts w:asciiTheme="minorHAnsi" w:hAnsiTheme="minorHAnsi"/>
        </w:rPr>
        <w:t xml:space="preserve"> </w:t>
      </w:r>
    </w:p>
    <w:p w14:paraId="2A3FCCBC" w14:textId="33153229" w:rsidR="00357362" w:rsidRPr="00B06C86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asciiTheme="minorHAnsi" w:eastAsia="Calibri" w:hAnsiTheme="minorHAnsi" w:cs="Arial"/>
        </w:rPr>
      </w:pPr>
      <w:r w:rsidRPr="00B06C86">
        <w:rPr>
          <w:rFonts w:asciiTheme="minorHAnsi" w:eastAsia="Calibri" w:hAnsiTheme="minorHAnsi"/>
        </w:rPr>
        <w:t>se pečlivě seznámil s</w:t>
      </w:r>
      <w:r w:rsidR="00BB6C46">
        <w:rPr>
          <w:rFonts w:asciiTheme="minorHAnsi" w:eastAsia="Calibri" w:hAnsiTheme="minorHAnsi"/>
        </w:rPr>
        <w:t> </w:t>
      </w:r>
      <w:r w:rsidRPr="00B06C86">
        <w:rPr>
          <w:rFonts w:asciiTheme="minorHAnsi" w:eastAsia="Calibri" w:hAnsiTheme="minorHAnsi"/>
        </w:rPr>
        <w:t>podmínkami</w:t>
      </w:r>
      <w:r w:rsidR="00BB6C46">
        <w:rPr>
          <w:rFonts w:asciiTheme="minorHAnsi" w:eastAsia="Calibri" w:hAnsiTheme="minorHAnsi"/>
        </w:rPr>
        <w:t xml:space="preserve"> záměru</w:t>
      </w:r>
      <w:r w:rsidRPr="00B06C86">
        <w:rPr>
          <w:rFonts w:asciiTheme="minorHAnsi" w:eastAsia="Calibri" w:hAnsiTheme="minorHAnsi"/>
        </w:rPr>
        <w:t>, porozuměl jim a mj. tak používá veškeré pojmy</w:t>
      </w:r>
      <w:r w:rsidR="006617F7" w:rsidRPr="00B06C86">
        <w:rPr>
          <w:rFonts w:asciiTheme="minorHAnsi" w:eastAsia="Calibri" w:hAnsiTheme="minorHAnsi"/>
        </w:rPr>
        <w:t xml:space="preserve"> a zkratky</w:t>
      </w:r>
      <w:r w:rsidRPr="00B06C86">
        <w:rPr>
          <w:rFonts w:asciiTheme="minorHAnsi" w:eastAsia="Calibri" w:hAnsiTheme="minorHAnsi"/>
        </w:rPr>
        <w:t xml:space="preserve"> v souladu s</w:t>
      </w:r>
      <w:r w:rsidR="00BB6C46">
        <w:rPr>
          <w:rFonts w:asciiTheme="minorHAnsi" w:eastAsia="Calibri" w:hAnsiTheme="minorHAnsi"/>
        </w:rPr>
        <w:t xml:space="preserve"> podmínkami záměru </w:t>
      </w:r>
      <w:r w:rsidR="00F7248D">
        <w:rPr>
          <w:rFonts w:asciiTheme="minorHAnsi" w:eastAsia="Calibri" w:hAnsiTheme="minorHAnsi"/>
        </w:rPr>
        <w:t>a že</w:t>
      </w:r>
    </w:p>
    <w:p w14:paraId="649AB134" w14:textId="274FB817" w:rsidR="00F7248D" w:rsidRPr="006A6488" w:rsidRDefault="00A73277" w:rsidP="004B4351">
      <w:pPr>
        <w:numPr>
          <w:ilvl w:val="0"/>
          <w:numId w:val="11"/>
        </w:numPr>
        <w:ind w:left="851"/>
        <w:rPr>
          <w:rFonts w:asciiTheme="minorHAnsi" w:hAnsiTheme="minorHAnsi"/>
        </w:rPr>
      </w:pPr>
      <w:r w:rsidRPr="00B06C86">
        <w:rPr>
          <w:rFonts w:asciiTheme="minorHAnsi" w:eastAsia="Calibri" w:hAnsiTheme="minorHAnsi" w:cs="Arial"/>
        </w:rPr>
        <w:t xml:space="preserve">výše uvedená </w:t>
      </w:r>
      <w:r w:rsidR="009E6EBE" w:rsidRPr="00B06C86">
        <w:rPr>
          <w:rFonts w:asciiTheme="minorHAnsi" w:eastAsia="Calibri" w:hAnsiTheme="minorHAnsi" w:cs="Arial"/>
        </w:rPr>
        <w:t>kontaktní osob</w:t>
      </w:r>
      <w:r w:rsidRPr="00B06C86">
        <w:rPr>
          <w:rFonts w:asciiTheme="minorHAnsi" w:eastAsia="Calibri" w:hAnsiTheme="minorHAnsi" w:cs="Arial"/>
        </w:rPr>
        <w:t>a je</w:t>
      </w:r>
      <w:r w:rsidR="003F0348" w:rsidRPr="00B06C86">
        <w:rPr>
          <w:rFonts w:asciiTheme="minorHAnsi" w:eastAsia="Calibri" w:hAnsiTheme="minorHAnsi" w:cs="Arial"/>
        </w:rPr>
        <w:t xml:space="preserve"> </w:t>
      </w:r>
      <w:r w:rsidR="00157035" w:rsidRPr="00B06C86">
        <w:rPr>
          <w:rFonts w:asciiTheme="minorHAnsi" w:eastAsia="Calibri" w:hAnsiTheme="minorHAnsi" w:cs="Arial"/>
        </w:rPr>
        <w:t>oprávněn</w:t>
      </w:r>
      <w:r w:rsidRPr="00B06C86">
        <w:rPr>
          <w:rFonts w:asciiTheme="minorHAnsi" w:eastAsia="Calibri" w:hAnsiTheme="minorHAnsi" w:cs="Arial"/>
        </w:rPr>
        <w:t>a</w:t>
      </w:r>
      <w:r w:rsidR="00157035" w:rsidRPr="00B06C86">
        <w:rPr>
          <w:rFonts w:asciiTheme="minorHAnsi" w:eastAsia="Calibri" w:hAnsiTheme="minorHAnsi" w:cs="Arial"/>
        </w:rPr>
        <w:t xml:space="preserve"> k</w:t>
      </w:r>
      <w:r w:rsidR="006A66F7" w:rsidRPr="00B06C86">
        <w:rPr>
          <w:rFonts w:asciiTheme="minorHAnsi" w:eastAsia="Calibri" w:hAnsiTheme="minorHAnsi" w:cs="Arial"/>
        </w:rPr>
        <w:t> </w:t>
      </w:r>
      <w:r w:rsidR="00157035" w:rsidRPr="00B06C86">
        <w:rPr>
          <w:rFonts w:asciiTheme="minorHAnsi" w:eastAsia="Calibri" w:hAnsiTheme="minorHAnsi" w:cs="Arial"/>
        </w:rPr>
        <w:t>jednání</w:t>
      </w:r>
      <w:r w:rsidR="006A66F7" w:rsidRPr="00B06C86">
        <w:rPr>
          <w:rFonts w:asciiTheme="minorHAnsi" w:eastAsia="Calibri" w:hAnsiTheme="minorHAnsi" w:cs="Arial"/>
        </w:rPr>
        <w:t xml:space="preserve"> za </w:t>
      </w:r>
      <w:r w:rsidR="00BB6C46">
        <w:rPr>
          <w:rFonts w:asciiTheme="minorHAnsi" w:eastAsia="Calibri" w:hAnsiTheme="minorHAnsi" w:cs="Arial"/>
        </w:rPr>
        <w:t>Dodavatele v rámci zadávání záměru</w:t>
      </w:r>
      <w:r w:rsidR="00F7248D">
        <w:rPr>
          <w:rFonts w:asciiTheme="minorHAnsi" w:eastAsia="Calibri" w:hAnsiTheme="minorHAnsi" w:cs="Arial"/>
        </w:rPr>
        <w:t>.</w:t>
      </w:r>
    </w:p>
    <w:p w14:paraId="607BBA0F" w14:textId="222B9486" w:rsidR="00F7248D" w:rsidRPr="009F3113" w:rsidRDefault="00F7248D" w:rsidP="006A6488">
      <w:pPr>
        <w:pStyle w:val="Nadpis1"/>
        <w:ind w:left="426"/>
        <w:rPr>
          <w:rFonts w:asciiTheme="minorHAnsi" w:hAnsiTheme="minorHAnsi" w:cs="Arial"/>
        </w:rPr>
      </w:pPr>
      <w:r w:rsidRPr="009F3113">
        <w:rPr>
          <w:rFonts w:asciiTheme="minorHAnsi" w:hAnsiTheme="minorHAnsi" w:cs="Arial"/>
          <w:lang w:val="cs-CZ"/>
        </w:rPr>
        <w:t>ZÁKLADNÍ ŘEŠENÍ</w:t>
      </w:r>
      <w:r w:rsidR="00773E3B" w:rsidRPr="009F3113">
        <w:rPr>
          <w:rFonts w:asciiTheme="minorHAnsi" w:hAnsiTheme="minorHAnsi" w:cs="Arial"/>
          <w:lang w:val="cs-CZ"/>
        </w:rPr>
        <w:t>; smlouva</w:t>
      </w:r>
    </w:p>
    <w:p w14:paraId="66594ACA" w14:textId="77777777" w:rsidR="00773E3B" w:rsidRPr="009F3113" w:rsidRDefault="00BB6C46" w:rsidP="00BB6C46">
      <w:pPr>
        <w:widowControl w:val="0"/>
        <w:ind w:left="426"/>
        <w:rPr>
          <w:rFonts w:asciiTheme="minorHAnsi" w:hAnsiTheme="minorHAnsi"/>
        </w:rPr>
      </w:pPr>
      <w:r w:rsidRPr="009F3113">
        <w:rPr>
          <w:rFonts w:asciiTheme="minorHAnsi" w:hAnsiTheme="minorHAnsi"/>
        </w:rPr>
        <w:t>Dodavatel</w:t>
      </w:r>
      <w:r w:rsidR="00F7248D" w:rsidRPr="009F3113">
        <w:rPr>
          <w:rFonts w:asciiTheme="minorHAnsi" w:hAnsiTheme="minorHAnsi"/>
        </w:rPr>
        <w:t xml:space="preserve"> čestně prohlašuje, že </w:t>
      </w:r>
    </w:p>
    <w:p w14:paraId="05A271B8" w14:textId="3A6D10A1" w:rsidR="00F7248D" w:rsidRPr="009F3113" w:rsidRDefault="00BB6C46" w:rsidP="00773E3B">
      <w:pPr>
        <w:widowControl w:val="0"/>
        <w:numPr>
          <w:ilvl w:val="0"/>
          <w:numId w:val="37"/>
        </w:numPr>
        <w:ind w:left="851"/>
        <w:rPr>
          <w:rFonts w:asciiTheme="minorHAnsi" w:hAnsiTheme="minorHAnsi"/>
        </w:rPr>
      </w:pPr>
      <w:r w:rsidRPr="009F3113">
        <w:rPr>
          <w:rFonts w:asciiTheme="minorHAnsi" w:hAnsiTheme="minorHAnsi"/>
        </w:rPr>
        <w:t>j</w:t>
      </w:r>
      <w:r w:rsidR="00F7248D" w:rsidRPr="009F3113">
        <w:rPr>
          <w:rFonts w:asciiTheme="minorHAnsi" w:hAnsiTheme="minorHAnsi"/>
        </w:rPr>
        <w:t>eho Základní řešení splňuje veškeré Minimální požadavk</w:t>
      </w:r>
      <w:r w:rsidR="004F033C" w:rsidRPr="009F3113">
        <w:rPr>
          <w:rFonts w:asciiTheme="minorHAnsi" w:hAnsiTheme="minorHAnsi"/>
        </w:rPr>
        <w:t>y</w:t>
      </w:r>
      <w:r w:rsidR="00773E3B" w:rsidRPr="009F3113">
        <w:rPr>
          <w:rFonts w:asciiTheme="minorHAnsi" w:hAnsiTheme="minorHAnsi"/>
        </w:rPr>
        <w:t>,</w:t>
      </w:r>
    </w:p>
    <w:p w14:paraId="4AF014D9" w14:textId="2B4E05B4" w:rsidR="00773E3B" w:rsidRPr="009F3113" w:rsidRDefault="00773E3B" w:rsidP="00773E3B">
      <w:pPr>
        <w:widowControl w:val="0"/>
        <w:numPr>
          <w:ilvl w:val="0"/>
          <w:numId w:val="37"/>
        </w:numPr>
        <w:ind w:left="851"/>
        <w:rPr>
          <w:rFonts w:asciiTheme="minorHAnsi" w:hAnsiTheme="minorHAnsi"/>
        </w:rPr>
      </w:pPr>
      <w:r w:rsidRPr="009F3113">
        <w:rPr>
          <w:rFonts w:asciiTheme="minorHAnsi" w:hAnsiTheme="minorHAnsi"/>
        </w:rPr>
        <w:t>je pro případ zadání záměru vázán Smlouvou.</w:t>
      </w:r>
    </w:p>
    <w:p w14:paraId="61E37D6B" w14:textId="67509253" w:rsidR="00301D4A" w:rsidRPr="00301D4A" w:rsidRDefault="00301D4A" w:rsidP="006A6488">
      <w:pPr>
        <w:pStyle w:val="Nadpis1"/>
        <w:ind w:left="426"/>
        <w:rPr>
          <w:rFonts w:asciiTheme="minorHAnsi" w:hAnsiTheme="minorHAnsi"/>
        </w:rPr>
      </w:pPr>
      <w:r w:rsidRPr="009F3113">
        <w:rPr>
          <w:rFonts w:asciiTheme="minorHAnsi" w:hAnsiTheme="minorHAnsi"/>
        </w:rPr>
        <w:t xml:space="preserve">INFORMACE </w:t>
      </w:r>
      <w:r w:rsidR="00804F40" w:rsidRPr="009F3113">
        <w:rPr>
          <w:rFonts w:asciiTheme="minorHAnsi" w:hAnsiTheme="minorHAnsi"/>
          <w:lang w:val="cs-CZ"/>
        </w:rPr>
        <w:t xml:space="preserve">rOZHODNÉ </w:t>
      </w:r>
      <w:r w:rsidRPr="009F3113">
        <w:rPr>
          <w:rFonts w:asciiTheme="minorHAnsi" w:hAnsiTheme="minorHAnsi"/>
        </w:rPr>
        <w:t>pro</w:t>
      </w:r>
      <w:r w:rsidRPr="00301D4A">
        <w:rPr>
          <w:rFonts w:asciiTheme="minorHAnsi" w:hAnsiTheme="minorHAnsi"/>
        </w:rPr>
        <w:t xml:space="preserve"> hodnocení</w:t>
      </w:r>
    </w:p>
    <w:p w14:paraId="6F4F55E6" w14:textId="5A2C10BD" w:rsidR="00301D4A" w:rsidRPr="00301D4A" w:rsidRDefault="00BB6C46" w:rsidP="00301D4A">
      <w:pPr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Dodavatel</w:t>
      </w:r>
      <w:r w:rsidR="00301D4A" w:rsidRPr="00301D4A">
        <w:rPr>
          <w:rFonts w:asciiTheme="minorHAnsi" w:hAnsiTheme="minorHAnsi"/>
        </w:rPr>
        <w:t xml:space="preserve"> čestně prohlašuje, že následující informace považuje za rozhodné pro hodnocení. 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01D4A" w:rsidRPr="00301D4A" w14:paraId="662E9E0D" w14:textId="77777777" w:rsidTr="769BCAD3">
        <w:tc>
          <w:tcPr>
            <w:tcW w:w="9606" w:type="dxa"/>
            <w:shd w:val="clear" w:color="auto" w:fill="DBE5F1" w:themeFill="accent1" w:themeFillTint="33"/>
            <w:vAlign w:val="center"/>
          </w:tcPr>
          <w:p w14:paraId="519F4533" w14:textId="1189B8D4" w:rsidR="00301D4A" w:rsidRPr="00301D4A" w:rsidRDefault="00301D4A" w:rsidP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 w:rsidR="00BB6C46">
              <w:rPr>
                <w:rFonts w:asciiTheme="minorHAnsi" w:hAnsiTheme="minorHAnsi" w:cstheme="minorHAnsi"/>
                <w:b/>
                <w:lang w:eastAsia="x-none"/>
              </w:rPr>
              <w:t>Pachtovné</w:t>
            </w:r>
          </w:p>
        </w:tc>
      </w:tr>
      <w:tr w:rsidR="001300CE" w:rsidRPr="00301D4A" w14:paraId="5B182EEA" w14:textId="77777777" w:rsidTr="769BCAD3">
        <w:tc>
          <w:tcPr>
            <w:tcW w:w="9606" w:type="dxa"/>
            <w:vAlign w:val="center"/>
          </w:tcPr>
          <w:p w14:paraId="4F00570B" w14:textId="20F9CE30" w:rsidR="001300CE" w:rsidRPr="00E55134" w:rsidRDefault="00BB6C46" w:rsidP="00C80DA0">
            <w:pPr>
              <w:spacing w:before="60" w:after="60"/>
              <w:rPr>
                <w:rFonts w:asciiTheme="minorHAnsi" w:hAnsiTheme="minorHAnsi" w:cstheme="minorHAnsi"/>
              </w:rPr>
            </w:pPr>
            <w:r w:rsidRPr="00E55134">
              <w:rPr>
                <w:rFonts w:asciiTheme="minorHAnsi" w:hAnsiTheme="minorHAnsi" w:cstheme="minorHAnsi"/>
              </w:rPr>
              <w:t>Pachtovné</w:t>
            </w:r>
            <w:r w:rsidR="00C80DA0" w:rsidRPr="00E55134">
              <w:rPr>
                <w:rFonts w:asciiTheme="minorHAnsi" w:hAnsiTheme="minorHAnsi" w:cstheme="minorHAnsi"/>
              </w:rPr>
              <w:t xml:space="preserve"> je uveden</w:t>
            </w:r>
            <w:r w:rsidRPr="00E55134">
              <w:rPr>
                <w:rFonts w:asciiTheme="minorHAnsi" w:hAnsiTheme="minorHAnsi" w:cstheme="minorHAnsi"/>
              </w:rPr>
              <w:t>o</w:t>
            </w:r>
            <w:r w:rsidR="00C80DA0" w:rsidRPr="00E55134">
              <w:rPr>
                <w:rFonts w:asciiTheme="minorHAnsi" w:hAnsiTheme="minorHAnsi" w:cstheme="minorHAnsi"/>
              </w:rPr>
              <w:t xml:space="preserve"> pouze </w:t>
            </w:r>
            <w:r w:rsidR="00C80DA0" w:rsidRPr="00E55134">
              <w:rPr>
                <w:rFonts w:asciiTheme="minorHAnsi" w:hAnsiTheme="minorHAnsi" w:cstheme="minorHAnsi"/>
                <w:b/>
              </w:rPr>
              <w:t>v cenové části nabídky</w:t>
            </w:r>
            <w:r w:rsidR="00C80DA0" w:rsidRPr="00E55134">
              <w:rPr>
                <w:rFonts w:asciiTheme="minorHAnsi" w:hAnsiTheme="minorHAnsi" w:cstheme="minorHAnsi"/>
              </w:rPr>
              <w:t xml:space="preserve">, </w:t>
            </w:r>
            <w:r w:rsidR="001E62F4">
              <w:rPr>
                <w:rFonts w:asciiTheme="minorHAnsi" w:hAnsiTheme="minorHAnsi" w:cstheme="minorHAnsi"/>
              </w:rPr>
              <w:t xml:space="preserve">která se podává </w:t>
            </w:r>
            <w:r w:rsidR="001E62F4">
              <w:rPr>
                <w:rFonts w:asciiTheme="minorHAnsi" w:hAnsiTheme="minorHAnsi" w:cstheme="minorHAnsi"/>
                <w:b/>
              </w:rPr>
              <w:t>samostatně</w:t>
            </w:r>
            <w:r w:rsidR="001E62F4">
              <w:rPr>
                <w:rFonts w:asciiTheme="minorHAnsi" w:hAnsiTheme="minorHAnsi" w:cstheme="minorHAnsi"/>
              </w:rPr>
              <w:t xml:space="preserve"> prostřednictvím </w:t>
            </w:r>
            <w:r w:rsidR="001E62F4">
              <w:rPr>
                <w:rFonts w:asciiTheme="minorHAnsi" w:hAnsiTheme="minorHAnsi" w:cstheme="minorHAnsi"/>
                <w:b/>
                <w:bCs/>
              </w:rPr>
              <w:t>k tomu</w:t>
            </w:r>
            <w:r w:rsidR="001E62F4">
              <w:rPr>
                <w:rFonts w:asciiTheme="minorHAnsi" w:hAnsiTheme="minorHAnsi" w:cstheme="minorHAnsi"/>
                <w:bCs/>
              </w:rPr>
              <w:t xml:space="preserve"> </w:t>
            </w:r>
            <w:r w:rsidR="001E62F4">
              <w:rPr>
                <w:rFonts w:asciiTheme="minorHAnsi" w:hAnsiTheme="minorHAnsi" w:cstheme="minorHAnsi"/>
                <w:b/>
                <w:bCs/>
              </w:rPr>
              <w:t>zvlášť určené internetové adresy</w:t>
            </w:r>
            <w:r w:rsidR="001E62F4">
              <w:rPr>
                <w:rFonts w:asciiTheme="minorHAnsi" w:hAnsiTheme="minorHAnsi" w:cstheme="minorHAnsi"/>
                <w:bCs/>
              </w:rPr>
              <w:t xml:space="preserve"> elektronického nástroje E-ZAK</w:t>
            </w:r>
            <w:r w:rsidRPr="00E55134">
              <w:rPr>
                <w:rFonts w:asciiTheme="minorHAnsi" w:hAnsiTheme="minorHAnsi" w:cstheme="minorHAnsi"/>
              </w:rPr>
              <w:t>.</w:t>
            </w:r>
          </w:p>
        </w:tc>
      </w:tr>
      <w:tr w:rsidR="00BB6C46" w:rsidRPr="00184A43" w14:paraId="1A7ECABE" w14:textId="77777777" w:rsidTr="769BCAD3">
        <w:tc>
          <w:tcPr>
            <w:tcW w:w="9606" w:type="dxa"/>
            <w:shd w:val="clear" w:color="auto" w:fill="DBE5F1" w:themeFill="accent1" w:themeFillTint="33"/>
            <w:vAlign w:val="center"/>
          </w:tcPr>
          <w:p w14:paraId="38A7DAB9" w14:textId="2396DB8C" w:rsidR="00BB6C46" w:rsidRPr="00E55134" w:rsidRDefault="00BB6C46" w:rsidP="00E45E04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55134">
              <w:rPr>
                <w:rFonts w:asciiTheme="minorHAnsi" w:hAnsiTheme="minorHAnsi" w:cstheme="minorHAnsi"/>
                <w:b/>
                <w:lang w:eastAsia="x-none"/>
              </w:rPr>
              <w:t>Kritérium Podíl z tržeb</w:t>
            </w:r>
          </w:p>
        </w:tc>
      </w:tr>
      <w:tr w:rsidR="00BB6C46" w:rsidRPr="00301D4A" w14:paraId="37B28EFD" w14:textId="77777777" w:rsidTr="769BCAD3">
        <w:tc>
          <w:tcPr>
            <w:tcW w:w="9606" w:type="dxa"/>
            <w:vAlign w:val="center"/>
          </w:tcPr>
          <w:p w14:paraId="0D34A535" w14:textId="36265536" w:rsidR="00BB6C46" w:rsidRPr="00E55134" w:rsidRDefault="00BB6C46" w:rsidP="00E45E04">
            <w:pPr>
              <w:spacing w:before="60" w:after="60"/>
              <w:rPr>
                <w:rFonts w:asciiTheme="minorHAnsi" w:hAnsiTheme="minorHAnsi" w:cstheme="minorHAnsi"/>
              </w:rPr>
            </w:pPr>
            <w:r w:rsidRPr="00E55134">
              <w:rPr>
                <w:rFonts w:asciiTheme="minorHAnsi" w:hAnsiTheme="minorHAnsi" w:cstheme="minorHAnsi"/>
              </w:rPr>
              <w:t xml:space="preserve">Podíl z tržeb je uveden pouze </w:t>
            </w:r>
            <w:r w:rsidRPr="00E55134">
              <w:rPr>
                <w:rFonts w:asciiTheme="minorHAnsi" w:hAnsiTheme="minorHAnsi" w:cstheme="minorHAnsi"/>
                <w:b/>
              </w:rPr>
              <w:t>v cenové části nabídky</w:t>
            </w:r>
            <w:r w:rsidRPr="00E55134">
              <w:rPr>
                <w:rFonts w:asciiTheme="minorHAnsi" w:hAnsiTheme="minorHAnsi" w:cstheme="minorHAnsi"/>
              </w:rPr>
              <w:t xml:space="preserve">, </w:t>
            </w:r>
            <w:r w:rsidR="001E62F4">
              <w:rPr>
                <w:rFonts w:asciiTheme="minorHAnsi" w:hAnsiTheme="minorHAnsi" w:cstheme="minorHAnsi"/>
              </w:rPr>
              <w:t xml:space="preserve">která se podává </w:t>
            </w:r>
            <w:r w:rsidR="001E62F4">
              <w:rPr>
                <w:rFonts w:asciiTheme="minorHAnsi" w:hAnsiTheme="minorHAnsi" w:cstheme="minorHAnsi"/>
                <w:b/>
              </w:rPr>
              <w:t>samostatně</w:t>
            </w:r>
            <w:r w:rsidR="001E62F4">
              <w:rPr>
                <w:rFonts w:asciiTheme="minorHAnsi" w:hAnsiTheme="minorHAnsi" w:cstheme="minorHAnsi"/>
              </w:rPr>
              <w:t xml:space="preserve"> prostřednictvím </w:t>
            </w:r>
            <w:r w:rsidR="001E62F4">
              <w:rPr>
                <w:rFonts w:asciiTheme="minorHAnsi" w:hAnsiTheme="minorHAnsi" w:cstheme="minorHAnsi"/>
                <w:b/>
                <w:bCs/>
              </w:rPr>
              <w:t>k tomu</w:t>
            </w:r>
            <w:r w:rsidR="001E62F4">
              <w:rPr>
                <w:rFonts w:asciiTheme="minorHAnsi" w:hAnsiTheme="minorHAnsi" w:cstheme="minorHAnsi"/>
                <w:bCs/>
              </w:rPr>
              <w:t xml:space="preserve"> </w:t>
            </w:r>
            <w:r w:rsidR="001E62F4">
              <w:rPr>
                <w:rFonts w:asciiTheme="minorHAnsi" w:hAnsiTheme="minorHAnsi" w:cstheme="minorHAnsi"/>
                <w:b/>
                <w:bCs/>
              </w:rPr>
              <w:t>zvlášť určené internetové adresy</w:t>
            </w:r>
            <w:r w:rsidR="001E62F4">
              <w:rPr>
                <w:rFonts w:asciiTheme="minorHAnsi" w:hAnsiTheme="minorHAnsi" w:cstheme="minorHAnsi"/>
                <w:bCs/>
              </w:rPr>
              <w:t xml:space="preserve"> elektronického nástroje E-ZAK</w:t>
            </w:r>
            <w:r w:rsidRPr="00E55134">
              <w:rPr>
                <w:rFonts w:asciiTheme="minorHAnsi" w:hAnsiTheme="minorHAnsi" w:cstheme="minorHAnsi"/>
              </w:rPr>
              <w:t>.</w:t>
            </w:r>
          </w:p>
        </w:tc>
      </w:tr>
      <w:tr w:rsidR="00301D4A" w:rsidRPr="00301D4A" w14:paraId="4CF27798" w14:textId="77777777" w:rsidTr="769BCAD3">
        <w:tc>
          <w:tcPr>
            <w:tcW w:w="9606" w:type="dxa"/>
            <w:shd w:val="clear" w:color="auto" w:fill="DBE5F1" w:themeFill="accent1" w:themeFillTint="33"/>
            <w:vAlign w:val="center"/>
          </w:tcPr>
          <w:p w14:paraId="49CCB2C1" w14:textId="3A58F557" w:rsidR="00301D4A" w:rsidRPr="0080038D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Odborná úroveň</w:t>
            </w:r>
          </w:p>
        </w:tc>
      </w:tr>
      <w:tr w:rsidR="001300CE" w:rsidRPr="00301D4A" w14:paraId="779F1EC6" w14:textId="77777777" w:rsidTr="769BCAD3">
        <w:tc>
          <w:tcPr>
            <w:tcW w:w="9606" w:type="dxa"/>
            <w:vAlign w:val="center"/>
          </w:tcPr>
          <w:p w14:paraId="773CEEB9" w14:textId="113146E0" w:rsidR="001300CE" w:rsidRPr="0080038D" w:rsidRDefault="00C02629" w:rsidP="769BCAD3">
            <w:pPr>
              <w:spacing w:before="60" w:after="60"/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339902583"/>
                <w:placeholder>
                  <w:docPart w:val="77C67419AB7A475C98AA01E828CE6533"/>
                </w:placeholder>
                <w:showingPlcHdr/>
                <w:comboBox>
                  <w:listItem w:value="zvolte položku"/>
                  <w:listItem w:displayText="Dodavatel předkládá informace rozhodné pro hodnocení v dokumentu Odborné úrovně, který je přílohou formuláře nabídky." w:value="Dodavatel předkládá informace rozhodné pro hodnocení v dokumentu Odborné úrovně, který je přílohou formuláře nabídky."/>
                  <w:listItem w:displayText="Dodavatel nepředkládá k předmětnému kritériu žádné informace, které by měly být hodnoceny; je ztotožněn s tím, že v rámci tohoto kritéria tak obdrží neutrální bodové hodnocení." w:value="Dodavatel nepředkládá k předmětnému kritériu žádné informace, které by měly být hodnoceny; je ztotožněn s tím, že v rámci tohoto kritéria tak obdrží neutrální bodové hodnocení."/>
                </w:comboBox>
              </w:sdtPr>
              <w:sdtEndPr/>
              <w:sdtContent>
                <w:r w:rsidR="00C67114" w:rsidRPr="769BCAD3">
                  <w:rPr>
                    <w:rFonts w:asciiTheme="minorHAnsi" w:hAnsiTheme="minorHAnsi" w:cstheme="minorBidi"/>
                    <w:color w:val="7F7F7F" w:themeColor="text1" w:themeTint="80"/>
                    <w:highlight w:val="yellow"/>
                  </w:rPr>
                  <w:t>z</w:t>
                </w:r>
                <w:r w:rsidR="00C67114" w:rsidRPr="769BCAD3">
                  <w:rPr>
                    <w:rStyle w:val="Zstupntext"/>
                    <w:rFonts w:asciiTheme="minorHAnsi" w:eastAsia="Calibri" w:hAnsiTheme="minorHAnsi" w:cstheme="minorBidi"/>
                    <w:highlight w:val="yellow"/>
                  </w:rPr>
                  <w:t>volte položku</w:t>
                </w:r>
              </w:sdtContent>
            </w:sdt>
          </w:p>
        </w:tc>
      </w:tr>
      <w:tr w:rsidR="00301D4A" w:rsidRPr="003A2F43" w14:paraId="6028DD30" w14:textId="77777777" w:rsidTr="769BCAD3">
        <w:tc>
          <w:tcPr>
            <w:tcW w:w="9606" w:type="dxa"/>
            <w:shd w:val="clear" w:color="auto" w:fill="DBE5F1" w:themeFill="accent1" w:themeFillTint="33"/>
            <w:vAlign w:val="center"/>
          </w:tcPr>
          <w:p w14:paraId="325ACAF5" w14:textId="16C98BA0" w:rsidR="00301D4A" w:rsidRPr="003A2F43" w:rsidRDefault="00301D4A" w:rsidP="006A2482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 w:rsidR="006A2482">
              <w:rPr>
                <w:rFonts w:asciiTheme="minorHAnsi" w:hAnsiTheme="minorHAnsi" w:cstheme="minorHAnsi"/>
                <w:b/>
                <w:lang w:eastAsia="x-none"/>
              </w:rPr>
              <w:t>Pokročilé řešení</w:t>
            </w:r>
          </w:p>
        </w:tc>
      </w:tr>
      <w:tr w:rsidR="001300CE" w:rsidRPr="003A2F43" w14:paraId="58695D42" w14:textId="77777777" w:rsidTr="769BCAD3">
        <w:tc>
          <w:tcPr>
            <w:tcW w:w="9606" w:type="dxa"/>
            <w:vAlign w:val="center"/>
          </w:tcPr>
          <w:p w14:paraId="4B781278" w14:textId="04CA5CD0" w:rsidR="001300CE" w:rsidRPr="003A2F43" w:rsidRDefault="00C02629" w:rsidP="769BCAD3">
            <w:pPr>
              <w:tabs>
                <w:tab w:val="left" w:pos="2204"/>
              </w:tabs>
              <w:spacing w:before="60" w:after="60"/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572276611"/>
                <w:placeholder>
                  <w:docPart w:val="7AFA0D45B7DD4540AD5321757770DB55"/>
                </w:placeholder>
                <w:showingPlcHdr/>
                <w:comboBox>
                  <w:listItem w:value="zvolte položku"/>
                  <w:listItem w:displayText="Dodavatel předkládá informace rozhodné pro hodnocení v dokumentu Pokročilého řešení, který je přílohou formuláře nabídky." w:value="Dodavatel předkládá informace rozhodné pro hodnocení v dokumentu Pokročilého řešení, který je přílohou formuláře nabídky."/>
                  <w:listItem w:displayText="Dodavatel nepředkládá k předmětnému kritériu žádné informace, které by měly být hodnoceny; je ztotožněn s tím, že v rámci tohoto kritéria tak obdrží neutrální bodové hodnocení." w:value="Dodavatel nepředkládá k předmětnému kritériu žádné informace, které by měly být hodnoceny; je ztotožněn s tím, že v rámci tohoto kritéria tak obdrží neutrální bodové hodnocení."/>
                </w:comboBox>
              </w:sdtPr>
              <w:sdtEndPr/>
              <w:sdtContent>
                <w:r w:rsidR="00C67114" w:rsidRPr="769BCAD3">
                  <w:rPr>
                    <w:rFonts w:asciiTheme="minorHAnsi" w:hAnsiTheme="minorHAnsi" w:cstheme="minorBidi"/>
                    <w:color w:val="7F7F7F" w:themeColor="text1" w:themeTint="80"/>
                    <w:highlight w:val="yellow"/>
                  </w:rPr>
                  <w:t>z</w:t>
                </w:r>
                <w:r w:rsidR="00C67114" w:rsidRPr="769BCAD3">
                  <w:rPr>
                    <w:rStyle w:val="Zstupntext"/>
                    <w:rFonts w:asciiTheme="minorHAnsi" w:eastAsia="Calibri" w:hAnsiTheme="minorHAnsi" w:cstheme="minorBidi"/>
                    <w:highlight w:val="yellow"/>
                  </w:rPr>
                  <w:t>volte položku</w:t>
                </w:r>
              </w:sdtContent>
            </w:sdt>
          </w:p>
        </w:tc>
      </w:tr>
      <w:tr w:rsidR="00301D4A" w:rsidRPr="003A2F43" w14:paraId="43CE007A" w14:textId="77777777" w:rsidTr="769BCAD3">
        <w:tc>
          <w:tcPr>
            <w:tcW w:w="9606" w:type="dxa"/>
            <w:shd w:val="clear" w:color="auto" w:fill="DBE5F1" w:themeFill="accent1" w:themeFillTint="33"/>
            <w:vAlign w:val="center"/>
          </w:tcPr>
          <w:p w14:paraId="1FD18452" w14:textId="4CA5791F" w:rsidR="00301D4A" w:rsidRPr="003A2F43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>Kritérium</w:t>
            </w:r>
            <w:r w:rsidR="006A2482" w:rsidRPr="00B6582B">
              <w:rPr>
                <w:rFonts w:asciiTheme="minorHAnsi" w:hAnsiTheme="minorHAnsi" w:cstheme="minorHAnsi"/>
                <w:b/>
                <w:lang w:eastAsia="x-none"/>
              </w:rPr>
              <w:t xml:space="preserve"> </w:t>
            </w:r>
            <w:r w:rsidR="00BB6C46">
              <w:rPr>
                <w:rFonts w:asciiTheme="minorHAnsi" w:hAnsiTheme="minorHAnsi" w:cstheme="minorHAnsi"/>
                <w:b/>
                <w:lang w:eastAsia="x-none"/>
              </w:rPr>
              <w:t>Pohovor</w:t>
            </w:r>
          </w:p>
        </w:tc>
      </w:tr>
      <w:tr w:rsidR="001300CE" w:rsidRPr="003A2F43" w14:paraId="446F1926" w14:textId="77777777" w:rsidTr="769BCAD3">
        <w:tc>
          <w:tcPr>
            <w:tcW w:w="9606" w:type="dxa"/>
            <w:vAlign w:val="center"/>
          </w:tcPr>
          <w:p w14:paraId="473011FD" w14:textId="3692CF1B" w:rsidR="001300CE" w:rsidRPr="0080038D" w:rsidRDefault="001300CE">
            <w:pPr>
              <w:rPr>
                <w:rFonts w:asciiTheme="minorHAnsi" w:hAnsiTheme="minorHAnsi" w:cstheme="minorHAnsi"/>
                <w:b/>
              </w:rPr>
            </w:pPr>
            <w:r w:rsidRPr="0080038D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6A2482" w:rsidRPr="00B6582B">
              <w:rPr>
                <w:rFonts w:asciiTheme="minorHAnsi" w:hAnsiTheme="minorHAnsi" w:cstheme="minorHAnsi"/>
                <w:b/>
                <w:lang w:eastAsia="x-none"/>
              </w:rPr>
              <w:t>Projektového manažera</w:t>
            </w:r>
          </w:p>
          <w:tbl>
            <w:tblPr>
              <w:tblStyle w:val="Mkatabulky11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775"/>
            </w:tblGrid>
            <w:tr w:rsidR="001300CE" w:rsidRPr="00B06C86" w14:paraId="711FC1A0" w14:textId="77777777" w:rsidTr="0080038D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7F81EC15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-160469090"/>
                  <w:placeholder>
                    <w:docPart w:val="4973B9B7BC314CEDA85F21D08B714977"/>
                  </w:placeholder>
                </w:sdtPr>
                <w:sdtEndPr/>
                <w:sdtContent>
                  <w:tc>
                    <w:tcPr>
                      <w:tcW w:w="6775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1442109489"/>
                        <w:placeholder>
                          <w:docPart w:val="3FCC6F12323642B28411F3327624A9A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955991172"/>
                            <w:placeholder>
                              <w:docPart w:val="5B82D6BEF99D45778430F2E4C6E45EDA"/>
                            </w:placeholder>
                          </w:sdtPr>
                          <w:sdtEndPr/>
                          <w:sdtContent>
                            <w:p w14:paraId="364ADD7C" w14:textId="77777777" w:rsidR="001300CE" w:rsidRPr="00B06C86" w:rsidRDefault="001300CE" w:rsidP="001300CE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r w:rsidRPr="00B06C86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1300CE" w:rsidRPr="00B06C86" w14:paraId="6ACD017E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1C321FE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Datum narození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914008046"/>
                    <w:placeholder>
                      <w:docPart w:val="55D0CCCB3E27452AAAC78026E10CD333"/>
                    </w:placeholder>
                  </w:sdtPr>
                  <w:sdtEndPr/>
                  <w:sdtContent>
                    <w:p w14:paraId="45FBDFFF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516E7C0F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5BF2008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156497929"/>
                    <w:placeholder>
                      <w:docPart w:val="9E7C8C9203294805A509A92750317FA4"/>
                    </w:placeholder>
                  </w:sdtPr>
                  <w:sdtEndPr/>
                  <w:sdtContent>
                    <w:p w14:paraId="203CA40E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39DC98D4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169A3686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740861687"/>
                    <w:placeholder>
                      <w:docPart w:val="8C8E02C60F824A8A9646BB74EF6E54B8"/>
                    </w:placeholder>
                  </w:sdtPr>
                  <w:sdtEndPr/>
                  <w:sdtContent>
                    <w:p w14:paraId="352A7BD0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</w:tbl>
          <w:p w14:paraId="650ACC37" w14:textId="77777777" w:rsidR="001300CE" w:rsidRDefault="00BB6C46" w:rsidP="008003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</w:t>
            </w:r>
            <w:r w:rsidR="001300CE" w:rsidRPr="007A7E6D">
              <w:rPr>
                <w:rFonts w:asciiTheme="minorHAnsi" w:hAnsiTheme="minorHAnsi" w:cstheme="minorHAnsi"/>
              </w:rPr>
              <w:t xml:space="preserve"> výslovně utvrzuje, že </w:t>
            </w:r>
            <w:r w:rsidR="006A2482" w:rsidRPr="006A2482">
              <w:rPr>
                <w:rFonts w:asciiTheme="minorHAnsi" w:hAnsiTheme="minorHAnsi" w:cstheme="minorHAnsi"/>
              </w:rPr>
              <w:t>Projektového manažera</w:t>
            </w:r>
            <w:r w:rsidR="001300CE">
              <w:rPr>
                <w:rFonts w:asciiTheme="minorHAnsi" w:hAnsiTheme="minorHAnsi" w:cstheme="minorHAnsi"/>
              </w:rPr>
              <w:t xml:space="preserve"> skutečně uvažuje </w:t>
            </w:r>
            <w:r>
              <w:rPr>
                <w:rFonts w:asciiTheme="minorHAnsi" w:hAnsiTheme="minorHAnsi" w:cstheme="minorHAnsi"/>
              </w:rPr>
              <w:t>jako osobu</w:t>
            </w:r>
            <w:r w:rsidR="004F033C">
              <w:rPr>
                <w:rFonts w:asciiTheme="minorHAnsi" w:hAnsiTheme="minorHAnsi" w:cstheme="minorHAnsi"/>
              </w:rPr>
              <w:t xml:space="preserve">, která </w:t>
            </w:r>
            <w:r w:rsidR="00263A93" w:rsidRPr="00263A93">
              <w:rPr>
                <w:rFonts w:asciiTheme="minorHAnsi" w:hAnsiTheme="minorHAnsi" w:cstheme="minorHAnsi"/>
              </w:rPr>
              <w:t>b</w:t>
            </w:r>
            <w:r w:rsidR="00263A93">
              <w:rPr>
                <w:rFonts w:asciiTheme="minorHAnsi" w:hAnsiTheme="minorHAnsi" w:cstheme="minorHAnsi"/>
              </w:rPr>
              <w:t>ude</w:t>
            </w:r>
            <w:r w:rsidR="00263A93" w:rsidRPr="00263A93">
              <w:rPr>
                <w:rFonts w:asciiTheme="minorHAnsi" w:hAnsiTheme="minorHAnsi" w:cstheme="minorHAnsi"/>
              </w:rPr>
              <w:t xml:space="preserve"> </w:t>
            </w:r>
            <w:r w:rsidR="004F033C">
              <w:rPr>
                <w:rFonts w:asciiTheme="minorHAnsi" w:hAnsiTheme="minorHAnsi" w:cstheme="minorHAnsi"/>
              </w:rPr>
              <w:t>pověřena řízením provozu Rehabilitace, vedením zaměstnanců Rehabilitace a další koordinaci plnění Smlouvy</w:t>
            </w:r>
            <w:r w:rsidR="00263A93">
              <w:rPr>
                <w:rFonts w:asciiTheme="minorHAnsi" w:hAnsiTheme="minorHAnsi" w:cstheme="minorHAnsi"/>
              </w:rPr>
              <w:t>.</w:t>
            </w:r>
          </w:p>
          <w:p w14:paraId="6A494BF2" w14:textId="42A3FF99" w:rsidR="00773E3B" w:rsidRPr="007A7E6D" w:rsidRDefault="00773E3B" w:rsidP="00773E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</w:t>
            </w:r>
            <w:r w:rsidRPr="007A7E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prohlašuje, že Projektový manažer je způsobilý v nadepsaném kritériu dosáhnout na maximum, aritmetický průměr 10</w:t>
            </w:r>
            <w:r w:rsidRPr="007A7E6D">
              <w:rPr>
                <w:rFonts w:asciiTheme="minorHAnsi" w:hAnsiTheme="minorHAnsi" w:cstheme="minorHAnsi"/>
              </w:rPr>
              <w:t xml:space="preserve"> bodů</w:t>
            </w:r>
            <w:r>
              <w:rPr>
                <w:rFonts w:asciiTheme="minorHAnsi" w:hAnsiTheme="minorHAnsi" w:cstheme="minorHAnsi"/>
              </w:rPr>
              <w:t>, jelikož splňuje základní předpoklady stanovené v kontrolním listu Pohovoru.</w:t>
            </w:r>
            <w:r w:rsidRPr="007A7E6D" w:rsidDel="00A81553">
              <w:rPr>
                <w:rFonts w:asciiTheme="minorHAnsi" w:hAnsiTheme="minorHAnsi" w:cstheme="minorHAnsi"/>
              </w:rPr>
              <w:t xml:space="preserve"> </w:t>
            </w:r>
          </w:p>
          <w:p w14:paraId="02B71361" w14:textId="341FCA63" w:rsidR="00773E3B" w:rsidRPr="003A2F43" w:rsidRDefault="00773E3B" w:rsidP="00773E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</w:t>
            </w:r>
            <w:r w:rsidRPr="007A7E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prohlašuje, že Projektový manažer má individuální </w:t>
            </w:r>
            <w:r w:rsidRPr="008F6352">
              <w:rPr>
                <w:rFonts w:asciiTheme="minorHAnsi" w:hAnsiTheme="minorHAnsi" w:cstheme="minorHAnsi"/>
              </w:rPr>
              <w:t>vlastnosti a schopnosti</w:t>
            </w:r>
            <w:r>
              <w:rPr>
                <w:rFonts w:asciiTheme="minorHAnsi" w:hAnsiTheme="minorHAnsi" w:cstheme="minorHAnsi"/>
              </w:rPr>
              <w:t xml:space="preserve"> uvedené v kontrolním listu Pohovoru.</w:t>
            </w:r>
          </w:p>
        </w:tc>
      </w:tr>
    </w:tbl>
    <w:p w14:paraId="3D9F85EF" w14:textId="77777777" w:rsidR="00804F40" w:rsidRDefault="00361DE4" w:rsidP="00DD1133">
      <w:pPr>
        <w:rPr>
          <w:rFonts w:asciiTheme="minorHAnsi" w:hAnsiTheme="minorHAnsi"/>
        </w:rPr>
      </w:pPr>
      <w:r w:rsidRPr="00B06C86">
        <w:rPr>
          <w:rFonts w:asciiTheme="minorHAnsi" w:hAnsiTheme="minorHAnsi"/>
        </w:rPr>
        <w:t>Vyhotovil:</w:t>
      </w:r>
      <w:r w:rsidR="00157035" w:rsidRPr="00B06C86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064491"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sdtContent>
      </w:sdt>
    </w:p>
    <w:p w14:paraId="7404A8EC" w14:textId="77777777" w:rsidR="00804F40" w:rsidRDefault="00804F40" w:rsidP="00DD1133">
      <w:pPr>
        <w:rPr>
          <w:rFonts w:asciiTheme="minorHAnsi" w:hAnsiTheme="minorHAnsi"/>
        </w:rPr>
      </w:pPr>
    </w:p>
    <w:p w14:paraId="7E9578FF" w14:textId="77777777" w:rsidR="00804F40" w:rsidRPr="00804F40" w:rsidRDefault="00804F40" w:rsidP="00DD1133">
      <w:pPr>
        <w:rPr>
          <w:rFonts w:asciiTheme="minorHAnsi" w:hAnsiTheme="minorHAnsi"/>
        </w:rPr>
      </w:pPr>
      <w:r w:rsidRPr="00804F40">
        <w:rPr>
          <w:rFonts w:asciiTheme="minorHAnsi" w:hAnsiTheme="minorHAnsi"/>
        </w:rPr>
        <w:t>Přílohy:</w:t>
      </w:r>
    </w:p>
    <w:p w14:paraId="50B03C37" w14:textId="6E2FC860" w:rsidR="00FF2153" w:rsidRPr="007A2931" w:rsidRDefault="00804F40" w:rsidP="00FF2153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  <w:sz w:val="22"/>
          <w:szCs w:val="22"/>
        </w:rPr>
      </w:pPr>
      <w:r w:rsidRPr="0080038D">
        <w:rPr>
          <w:rFonts w:asciiTheme="minorHAnsi" w:hAnsiTheme="minorHAnsi"/>
          <w:sz w:val="22"/>
          <w:szCs w:val="22"/>
        </w:rPr>
        <w:t>dokument Odborné úrovně</w:t>
      </w:r>
      <w:r w:rsidR="00FF2153">
        <w:rPr>
          <w:rFonts w:asciiTheme="minorHAnsi" w:hAnsiTheme="minorHAnsi"/>
          <w:sz w:val="22"/>
          <w:szCs w:val="22"/>
        </w:rPr>
        <w:t xml:space="preserve"> (usiluje-li </w:t>
      </w:r>
      <w:r w:rsidR="00BB6C46">
        <w:rPr>
          <w:rFonts w:asciiTheme="minorHAnsi" w:hAnsiTheme="minorHAnsi"/>
          <w:sz w:val="22"/>
          <w:szCs w:val="22"/>
        </w:rPr>
        <w:t>Dodavatel</w:t>
      </w:r>
      <w:r w:rsidR="00FF2153">
        <w:rPr>
          <w:rFonts w:asciiTheme="minorHAnsi" w:hAnsiTheme="minorHAnsi"/>
          <w:sz w:val="22"/>
          <w:szCs w:val="22"/>
        </w:rPr>
        <w:t xml:space="preserve"> o hodnocení v kritériu Odborná úroveň)  </w:t>
      </w:r>
    </w:p>
    <w:p w14:paraId="2A97107C" w14:textId="56FA39C1" w:rsidR="00157035" w:rsidRPr="00BB6C46" w:rsidRDefault="00804F40" w:rsidP="00431AD8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BB6C46">
        <w:rPr>
          <w:rFonts w:asciiTheme="minorHAnsi" w:hAnsiTheme="minorHAnsi"/>
          <w:sz w:val="22"/>
          <w:szCs w:val="22"/>
        </w:rPr>
        <w:t xml:space="preserve">dokument </w:t>
      </w:r>
      <w:r w:rsidR="006A2482" w:rsidRPr="00BB6C46">
        <w:rPr>
          <w:rFonts w:asciiTheme="minorHAnsi" w:hAnsiTheme="minorHAnsi"/>
          <w:sz w:val="22"/>
          <w:szCs w:val="22"/>
        </w:rPr>
        <w:t>Pokročilého řešení</w:t>
      </w:r>
      <w:r w:rsidR="00773A57" w:rsidRPr="00BB6C46">
        <w:rPr>
          <w:rFonts w:asciiTheme="minorHAnsi" w:hAnsiTheme="minorHAnsi"/>
          <w:sz w:val="22"/>
          <w:szCs w:val="22"/>
        </w:rPr>
        <w:t xml:space="preserve"> (usiluje-li </w:t>
      </w:r>
      <w:r w:rsidR="00BB6C46" w:rsidRPr="00BB6C46">
        <w:rPr>
          <w:rFonts w:asciiTheme="minorHAnsi" w:hAnsiTheme="minorHAnsi"/>
          <w:sz w:val="22"/>
          <w:szCs w:val="22"/>
        </w:rPr>
        <w:t>Dodavatel</w:t>
      </w:r>
      <w:r w:rsidR="00773A57" w:rsidRPr="00BB6C46">
        <w:rPr>
          <w:rFonts w:asciiTheme="minorHAnsi" w:hAnsiTheme="minorHAnsi"/>
          <w:sz w:val="22"/>
          <w:szCs w:val="22"/>
        </w:rPr>
        <w:t xml:space="preserve"> o hodnocení v kritériu Pokročilé řešení)</w:t>
      </w:r>
    </w:p>
    <w:sectPr w:rsidR="00157035" w:rsidRPr="00BB6C46" w:rsidSect="00EE2E6A">
      <w:footerReference w:type="default" r:id="rId11"/>
      <w:foot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CA5B" w14:textId="77777777" w:rsidR="00C02629" w:rsidRDefault="00C02629" w:rsidP="00EE2E6A">
      <w:pPr>
        <w:spacing w:before="0" w:after="0"/>
      </w:pPr>
      <w:r>
        <w:separator/>
      </w:r>
    </w:p>
  </w:endnote>
  <w:endnote w:type="continuationSeparator" w:id="0">
    <w:p w14:paraId="318EB0FB" w14:textId="77777777" w:rsidR="00C02629" w:rsidRDefault="00C02629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399BC6E" w:rsidR="00EE2E6A" w:rsidRPr="00B06C86" w:rsidRDefault="00B06C86" w:rsidP="00000A67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/>
        <w:sz w:val="16"/>
        <w:szCs w:val="16"/>
      </w:rPr>
    </w:pPr>
    <w:r>
      <w:rPr>
        <w:bCs/>
        <w:sz w:val="16"/>
        <w:szCs w:val="16"/>
      </w:rPr>
      <w:tab/>
    </w:r>
    <w:r w:rsidR="00EE2E6A" w:rsidRPr="00C40633">
      <w:rPr>
        <w:sz w:val="16"/>
        <w:szCs w:val="16"/>
      </w:rPr>
      <w:tab/>
    </w:r>
    <w:r w:rsidR="00EE2E6A" w:rsidRPr="00B06C86">
      <w:rPr>
        <w:rFonts w:asciiTheme="minorHAnsi" w:hAnsiTheme="minorHAnsi"/>
        <w:sz w:val="16"/>
        <w:szCs w:val="16"/>
      </w:rPr>
      <w:t xml:space="preserve">Strana </w:t>
    </w:r>
    <w:r w:rsidR="00EE2E6A" w:rsidRPr="00B06C86">
      <w:rPr>
        <w:rFonts w:asciiTheme="minorHAnsi" w:hAnsiTheme="minorHAnsi"/>
        <w:sz w:val="16"/>
        <w:szCs w:val="16"/>
      </w:rPr>
      <w:fldChar w:fldCharType="begin"/>
    </w:r>
    <w:r w:rsidR="00EE2E6A" w:rsidRPr="00B06C86">
      <w:rPr>
        <w:rFonts w:asciiTheme="minorHAnsi" w:hAnsiTheme="minorHAnsi"/>
        <w:sz w:val="16"/>
        <w:szCs w:val="16"/>
      </w:rPr>
      <w:instrText xml:space="preserve"> PAGE </w:instrText>
    </w:r>
    <w:r w:rsidR="00EE2E6A" w:rsidRPr="00B06C86">
      <w:rPr>
        <w:rFonts w:asciiTheme="minorHAnsi" w:hAnsiTheme="minorHAnsi"/>
        <w:sz w:val="16"/>
        <w:szCs w:val="16"/>
      </w:rPr>
      <w:fldChar w:fldCharType="separate"/>
    </w:r>
    <w:r w:rsidR="00960ED1">
      <w:rPr>
        <w:rFonts w:asciiTheme="minorHAnsi" w:hAnsiTheme="minorHAnsi"/>
        <w:noProof/>
        <w:sz w:val="16"/>
        <w:szCs w:val="16"/>
      </w:rPr>
      <w:t>3</w:t>
    </w:r>
    <w:r w:rsidR="00EE2E6A" w:rsidRPr="00B06C86">
      <w:rPr>
        <w:rFonts w:asciiTheme="minorHAnsi" w:hAnsi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311B1938" w:rsidR="00EE2E6A" w:rsidRPr="00B06C86" w:rsidRDefault="00EE2E6A" w:rsidP="00000A67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sz w:val="16"/>
        <w:szCs w:val="16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B06C86">
      <w:rPr>
        <w:rFonts w:asciiTheme="minorHAnsi" w:hAnsiTheme="minorHAnsi"/>
        <w:sz w:val="16"/>
        <w:szCs w:val="16"/>
      </w:rPr>
      <w:t xml:space="preserve">Strana </w:t>
    </w:r>
    <w:r w:rsidRPr="00B06C86">
      <w:rPr>
        <w:rFonts w:asciiTheme="minorHAnsi" w:hAnsiTheme="minorHAnsi"/>
        <w:sz w:val="16"/>
        <w:szCs w:val="16"/>
      </w:rPr>
      <w:fldChar w:fldCharType="begin"/>
    </w:r>
    <w:r w:rsidRPr="00B06C86">
      <w:rPr>
        <w:rFonts w:asciiTheme="minorHAnsi" w:hAnsiTheme="minorHAnsi"/>
        <w:sz w:val="16"/>
        <w:szCs w:val="16"/>
      </w:rPr>
      <w:instrText xml:space="preserve"> PAGE </w:instrText>
    </w:r>
    <w:r w:rsidRPr="00B06C86">
      <w:rPr>
        <w:rFonts w:asciiTheme="minorHAnsi" w:hAnsiTheme="minorHAnsi"/>
        <w:sz w:val="16"/>
        <w:szCs w:val="16"/>
      </w:rPr>
      <w:fldChar w:fldCharType="separate"/>
    </w:r>
    <w:r w:rsidR="00960ED1">
      <w:rPr>
        <w:rFonts w:asciiTheme="minorHAnsi" w:hAnsiTheme="minorHAnsi"/>
        <w:noProof/>
        <w:sz w:val="16"/>
        <w:szCs w:val="16"/>
      </w:rPr>
      <w:t>1</w:t>
    </w:r>
    <w:r w:rsidRPr="00B06C86">
      <w:rPr>
        <w:rFonts w:asciiTheme="minorHAnsi" w:hAnsi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3439" w14:textId="77777777" w:rsidR="00C02629" w:rsidRDefault="00C02629" w:rsidP="00EE2E6A">
      <w:pPr>
        <w:spacing w:before="0" w:after="0"/>
      </w:pPr>
      <w:r>
        <w:separator/>
      </w:r>
    </w:p>
  </w:footnote>
  <w:footnote w:type="continuationSeparator" w:id="0">
    <w:p w14:paraId="7C57EF3E" w14:textId="77777777" w:rsidR="00C02629" w:rsidRDefault="00C02629" w:rsidP="00EE2E6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4C13464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7F0DFA"/>
    <w:multiLevelType w:val="hybridMultilevel"/>
    <w:tmpl w:val="2A64C306"/>
    <w:lvl w:ilvl="0" w:tplc="24123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32899"/>
    <w:multiLevelType w:val="multilevel"/>
    <w:tmpl w:val="81B09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5D026A4E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6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1"/>
  </w:num>
  <w:num w:numId="12">
    <w:abstractNumId w:val="20"/>
  </w:num>
  <w:num w:numId="1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9"/>
  </w:num>
  <w:num w:numId="16">
    <w:abstractNumId w:val="12"/>
  </w:num>
  <w:num w:numId="17">
    <w:abstractNumId w:val="15"/>
  </w:num>
  <w:num w:numId="18">
    <w:abstractNumId w:val="5"/>
  </w:num>
  <w:num w:numId="19">
    <w:abstractNumId w:val="10"/>
  </w:num>
  <w:num w:numId="20">
    <w:abstractNumId w:val="6"/>
  </w:num>
  <w:num w:numId="21">
    <w:abstractNumId w:val="14"/>
  </w:num>
  <w:num w:numId="22">
    <w:abstractNumId w:val="5"/>
  </w:num>
  <w:num w:numId="23">
    <w:abstractNumId w:val="11"/>
  </w:num>
  <w:num w:numId="24">
    <w:abstractNumId w:val="17"/>
  </w:num>
  <w:num w:numId="25">
    <w:abstractNumId w:val="18"/>
  </w:num>
  <w:num w:numId="26">
    <w:abstractNumId w:val="3"/>
  </w:num>
  <w:num w:numId="27">
    <w:abstractNumId w:val="7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5"/>
  </w:num>
  <w:num w:numId="31">
    <w:abstractNumId w:val="4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13"/>
  </w:num>
  <w:num w:numId="37">
    <w:abstractNumId w:val="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A67"/>
    <w:rsid w:val="00010501"/>
    <w:rsid w:val="00024752"/>
    <w:rsid w:val="00046F03"/>
    <w:rsid w:val="00064491"/>
    <w:rsid w:val="00080CDA"/>
    <w:rsid w:val="0009388D"/>
    <w:rsid w:val="000A63F1"/>
    <w:rsid w:val="000D0F54"/>
    <w:rsid w:val="000E0BAA"/>
    <w:rsid w:val="001300CE"/>
    <w:rsid w:val="00134592"/>
    <w:rsid w:val="001364D4"/>
    <w:rsid w:val="00143E97"/>
    <w:rsid w:val="0015415E"/>
    <w:rsid w:val="00157035"/>
    <w:rsid w:val="001577A5"/>
    <w:rsid w:val="0016245B"/>
    <w:rsid w:val="00173ADA"/>
    <w:rsid w:val="00184A43"/>
    <w:rsid w:val="0019553E"/>
    <w:rsid w:val="001A538E"/>
    <w:rsid w:val="001E62F4"/>
    <w:rsid w:val="001F3ADE"/>
    <w:rsid w:val="00202CCF"/>
    <w:rsid w:val="002059E5"/>
    <w:rsid w:val="00234C83"/>
    <w:rsid w:val="002457B6"/>
    <w:rsid w:val="00263A93"/>
    <w:rsid w:val="00277345"/>
    <w:rsid w:val="00280806"/>
    <w:rsid w:val="002825AE"/>
    <w:rsid w:val="002A3470"/>
    <w:rsid w:val="002A52F4"/>
    <w:rsid w:val="002A5D63"/>
    <w:rsid w:val="002B1FB5"/>
    <w:rsid w:val="002C2157"/>
    <w:rsid w:val="002D2E26"/>
    <w:rsid w:val="002E2DA3"/>
    <w:rsid w:val="002F0084"/>
    <w:rsid w:val="002F74B1"/>
    <w:rsid w:val="00301D4A"/>
    <w:rsid w:val="00313364"/>
    <w:rsid w:val="00321AC0"/>
    <w:rsid w:val="00332767"/>
    <w:rsid w:val="00357362"/>
    <w:rsid w:val="0036026A"/>
    <w:rsid w:val="00361DE4"/>
    <w:rsid w:val="00385357"/>
    <w:rsid w:val="003D62DC"/>
    <w:rsid w:val="003F0348"/>
    <w:rsid w:val="004269E2"/>
    <w:rsid w:val="00441C71"/>
    <w:rsid w:val="00451AAA"/>
    <w:rsid w:val="00465733"/>
    <w:rsid w:val="00487DE9"/>
    <w:rsid w:val="004B2994"/>
    <w:rsid w:val="004B4351"/>
    <w:rsid w:val="004C4714"/>
    <w:rsid w:val="004D2686"/>
    <w:rsid w:val="004E460F"/>
    <w:rsid w:val="004F033C"/>
    <w:rsid w:val="004F2AC3"/>
    <w:rsid w:val="00522C16"/>
    <w:rsid w:val="00536641"/>
    <w:rsid w:val="0057079E"/>
    <w:rsid w:val="00571BFE"/>
    <w:rsid w:val="005843E0"/>
    <w:rsid w:val="00586D9E"/>
    <w:rsid w:val="005A5413"/>
    <w:rsid w:val="0061393D"/>
    <w:rsid w:val="006406BB"/>
    <w:rsid w:val="006617F7"/>
    <w:rsid w:val="00695282"/>
    <w:rsid w:val="006A2482"/>
    <w:rsid w:val="006A6488"/>
    <w:rsid w:val="006A66F7"/>
    <w:rsid w:val="006B0192"/>
    <w:rsid w:val="006B4084"/>
    <w:rsid w:val="006B6919"/>
    <w:rsid w:val="006C4E41"/>
    <w:rsid w:val="006D01F1"/>
    <w:rsid w:val="006E0871"/>
    <w:rsid w:val="006E0BE2"/>
    <w:rsid w:val="0070241E"/>
    <w:rsid w:val="00725AB5"/>
    <w:rsid w:val="00733251"/>
    <w:rsid w:val="007528F5"/>
    <w:rsid w:val="0075367C"/>
    <w:rsid w:val="00756CA4"/>
    <w:rsid w:val="00762853"/>
    <w:rsid w:val="00773A57"/>
    <w:rsid w:val="00773E3B"/>
    <w:rsid w:val="007A4359"/>
    <w:rsid w:val="007A4AC5"/>
    <w:rsid w:val="007B15E2"/>
    <w:rsid w:val="007C6239"/>
    <w:rsid w:val="007D7EAD"/>
    <w:rsid w:val="007E0686"/>
    <w:rsid w:val="0080038D"/>
    <w:rsid w:val="00804F40"/>
    <w:rsid w:val="0081189B"/>
    <w:rsid w:val="008558A0"/>
    <w:rsid w:val="00863EFB"/>
    <w:rsid w:val="00876A4D"/>
    <w:rsid w:val="00886580"/>
    <w:rsid w:val="008923D8"/>
    <w:rsid w:val="00896A7E"/>
    <w:rsid w:val="008B3675"/>
    <w:rsid w:val="008C1880"/>
    <w:rsid w:val="008D4A6B"/>
    <w:rsid w:val="0090364F"/>
    <w:rsid w:val="009174F7"/>
    <w:rsid w:val="00936CB7"/>
    <w:rsid w:val="00960ED1"/>
    <w:rsid w:val="00991D37"/>
    <w:rsid w:val="009A36B8"/>
    <w:rsid w:val="009E6EBE"/>
    <w:rsid w:val="009F3113"/>
    <w:rsid w:val="00A05D49"/>
    <w:rsid w:val="00A2060D"/>
    <w:rsid w:val="00A25B3A"/>
    <w:rsid w:val="00A50916"/>
    <w:rsid w:val="00A55142"/>
    <w:rsid w:val="00A712A0"/>
    <w:rsid w:val="00A73277"/>
    <w:rsid w:val="00A82DD7"/>
    <w:rsid w:val="00A855A8"/>
    <w:rsid w:val="00A9027C"/>
    <w:rsid w:val="00A90FD2"/>
    <w:rsid w:val="00AA4BB8"/>
    <w:rsid w:val="00AB4203"/>
    <w:rsid w:val="00AE0389"/>
    <w:rsid w:val="00AE11B4"/>
    <w:rsid w:val="00AF27BF"/>
    <w:rsid w:val="00B06C86"/>
    <w:rsid w:val="00B771B9"/>
    <w:rsid w:val="00BB4A05"/>
    <w:rsid w:val="00BB6C46"/>
    <w:rsid w:val="00BC15CF"/>
    <w:rsid w:val="00BC2321"/>
    <w:rsid w:val="00BC754D"/>
    <w:rsid w:val="00BE5982"/>
    <w:rsid w:val="00C02629"/>
    <w:rsid w:val="00C05F77"/>
    <w:rsid w:val="00C21669"/>
    <w:rsid w:val="00C25EDB"/>
    <w:rsid w:val="00C42179"/>
    <w:rsid w:val="00C56159"/>
    <w:rsid w:val="00C67114"/>
    <w:rsid w:val="00C71C46"/>
    <w:rsid w:val="00C76A02"/>
    <w:rsid w:val="00C80DA0"/>
    <w:rsid w:val="00CB02AC"/>
    <w:rsid w:val="00CC1405"/>
    <w:rsid w:val="00CC3B2A"/>
    <w:rsid w:val="00D15469"/>
    <w:rsid w:val="00D31552"/>
    <w:rsid w:val="00D56810"/>
    <w:rsid w:val="00D863C3"/>
    <w:rsid w:val="00DA4DF6"/>
    <w:rsid w:val="00DC0AF8"/>
    <w:rsid w:val="00DC0F29"/>
    <w:rsid w:val="00DC5606"/>
    <w:rsid w:val="00DD1133"/>
    <w:rsid w:val="00DE40E3"/>
    <w:rsid w:val="00DE4DE8"/>
    <w:rsid w:val="00DE58FF"/>
    <w:rsid w:val="00DF099C"/>
    <w:rsid w:val="00E413C1"/>
    <w:rsid w:val="00E55134"/>
    <w:rsid w:val="00E75129"/>
    <w:rsid w:val="00E866A7"/>
    <w:rsid w:val="00EB56DB"/>
    <w:rsid w:val="00ED16CF"/>
    <w:rsid w:val="00EE2E6A"/>
    <w:rsid w:val="00EE404D"/>
    <w:rsid w:val="00F0328C"/>
    <w:rsid w:val="00F06351"/>
    <w:rsid w:val="00F249DA"/>
    <w:rsid w:val="00F504F3"/>
    <w:rsid w:val="00F643C6"/>
    <w:rsid w:val="00F7248D"/>
    <w:rsid w:val="00F76CE7"/>
    <w:rsid w:val="00F850B6"/>
    <w:rsid w:val="00F8697E"/>
    <w:rsid w:val="00F956C2"/>
    <w:rsid w:val="00FF2153"/>
    <w:rsid w:val="769BC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171C1578-A72A-4A32-A954-7BB6F31D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B3675"/>
    <w:pPr>
      <w:keepNext/>
      <w:numPr>
        <w:numId w:val="10"/>
      </w:numPr>
      <w:spacing w:before="360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8B3675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9A36B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9A36B8"/>
    <w:rPr>
      <w:rFonts w:asciiTheme="minorHAnsi" w:hAnsiTheme="minorHAns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11">
    <w:name w:val="Mřížka tabulky11"/>
    <w:basedOn w:val="Normlntabulka"/>
    <w:next w:val="Mkatabulky"/>
    <w:uiPriority w:val="39"/>
    <w:rsid w:val="009A36B8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">
    <w:name w:val="Bod"/>
    <w:basedOn w:val="Normln"/>
    <w:next w:val="FormtovanvHTML"/>
    <w:qFormat/>
    <w:rsid w:val="00BB6C46"/>
    <w:pPr>
      <w:numPr>
        <w:ilvl w:val="4"/>
        <w:numId w:val="38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BB6C46"/>
    <w:pPr>
      <w:keepNext/>
      <w:numPr>
        <w:numId w:val="38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BB6C46"/>
    <w:pPr>
      <w:keepNext w:val="0"/>
      <w:widowControl w:val="0"/>
      <w:numPr>
        <w:ilvl w:val="1"/>
        <w:numId w:val="38"/>
      </w:numPr>
      <w:pBdr>
        <w:bottom w:val="single" w:sz="4" w:space="1" w:color="auto"/>
      </w:pBdr>
      <w:tabs>
        <w:tab w:val="clear" w:pos="1139"/>
        <w:tab w:val="num" w:pos="360"/>
      </w:tabs>
      <w:spacing w:before="0" w:after="0"/>
      <w:ind w:left="0" w:firstLine="0"/>
      <w:jc w:val="both"/>
    </w:pPr>
    <w:rPr>
      <w:rFonts w:ascii="Calibri" w:hAnsi="Calibri"/>
      <w:b w:val="0"/>
      <w:bCs w:val="0"/>
      <w:caps w:val="0"/>
      <w:color w:val="000000"/>
      <w:kern w:val="0"/>
      <w:sz w:val="22"/>
      <w:lang w:val="cs-CZ" w:eastAsia="en-US"/>
    </w:rPr>
  </w:style>
  <w:style w:type="paragraph" w:customStyle="1" w:styleId="Psmeno">
    <w:name w:val="Písmeno"/>
    <w:basedOn w:val="Nadpis1"/>
    <w:qFormat/>
    <w:rsid w:val="00BB6C46"/>
    <w:pPr>
      <w:keepNext w:val="0"/>
      <w:widowControl w:val="0"/>
      <w:numPr>
        <w:ilvl w:val="3"/>
        <w:numId w:val="38"/>
      </w:numPr>
      <w:pBdr>
        <w:bottom w:val="single" w:sz="4" w:space="1" w:color="auto"/>
      </w:pBdr>
      <w:tabs>
        <w:tab w:val="clear" w:pos="855"/>
        <w:tab w:val="num" w:pos="360"/>
        <w:tab w:val="num" w:pos="1418"/>
      </w:tabs>
      <w:spacing w:before="0" w:after="0"/>
      <w:ind w:left="1418" w:hanging="851"/>
      <w:jc w:val="both"/>
    </w:pPr>
    <w:rPr>
      <w:rFonts w:ascii="Calibri" w:hAnsi="Calibri" w:cs="Arial"/>
      <w:b w:val="0"/>
      <w:caps w:val="0"/>
      <w:sz w:val="22"/>
      <w:lang w:val="cs-CZ" w:eastAsia="en-US"/>
    </w:rPr>
  </w:style>
  <w:style w:type="character" w:customStyle="1" w:styleId="lnekChar">
    <w:name w:val="Článek Char"/>
    <w:basedOn w:val="Standardnpsmoodstavce"/>
    <w:link w:val="lnek"/>
    <w:rsid w:val="00BB6C46"/>
    <w:rPr>
      <w:rFonts w:ascii="Calibri" w:eastAsia="Calibri" w:hAnsi="Calibri"/>
      <w:b/>
      <w:caps/>
      <w:color w:val="000000"/>
      <w:sz w:val="24"/>
    </w:rPr>
  </w:style>
  <w:style w:type="table" w:customStyle="1" w:styleId="Mkatabulky112">
    <w:name w:val="Mřížka tabulky112"/>
    <w:basedOn w:val="Normlntabulka"/>
    <w:next w:val="Mkatabulky"/>
    <w:uiPriority w:val="39"/>
    <w:rsid w:val="00BB6C46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B6C46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B6C46"/>
    <w:rPr>
      <w:rFonts w:ascii="Consolas" w:hAnsi="Consolas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9553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F03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DE40E3" w:rsidP="00DE40E3">
          <w:pPr>
            <w:pStyle w:val="0EDAC4D187DA4C23AE900EF95C1FD07D1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4973B9B7BC314CEDA85F21D08B714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D66AE-8C8D-4F60-BA00-F139EF3CDF98}"/>
      </w:docPartPr>
      <w:docPartBody>
        <w:p w:rsidR="00435FC4" w:rsidRDefault="00E413C1" w:rsidP="00E413C1">
          <w:pPr>
            <w:pStyle w:val="4973B9B7BC314CEDA85F21D08B714977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3FCC6F12323642B28411F3327624A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EE9C1-2124-4E6B-8F5A-CED0B4D450C8}"/>
      </w:docPartPr>
      <w:docPartBody>
        <w:p w:rsidR="00435FC4" w:rsidRDefault="00E413C1" w:rsidP="00E413C1">
          <w:pPr>
            <w:pStyle w:val="3FCC6F12323642B28411F3327624A9A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B82D6BEF99D45778430F2E4C6E45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50040-251D-41AC-A470-395B8C0F5318}"/>
      </w:docPartPr>
      <w:docPartBody>
        <w:p w:rsidR="00435FC4" w:rsidRDefault="00E413C1" w:rsidP="00E413C1">
          <w:pPr>
            <w:pStyle w:val="5B82D6BEF99D45778430F2E4C6E45ED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5D0CCCB3E27452AAAC78026E10CD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04A37-F7D0-406A-A021-5532097CC71E}"/>
      </w:docPartPr>
      <w:docPartBody>
        <w:p w:rsidR="00435FC4" w:rsidRDefault="00E413C1" w:rsidP="00E413C1">
          <w:pPr>
            <w:pStyle w:val="55D0CCCB3E27452AAAC78026E10CD33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E7C8C9203294805A509A92750317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25C88-3A24-4A46-8529-FCAF8678F87D}"/>
      </w:docPartPr>
      <w:docPartBody>
        <w:p w:rsidR="00435FC4" w:rsidRDefault="00E413C1" w:rsidP="00E413C1">
          <w:pPr>
            <w:pStyle w:val="9E7C8C9203294805A509A92750317FA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C8E02C60F824A8A9646BB74EF6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A1395-D782-4D16-905D-9D7DC7382E62}"/>
      </w:docPartPr>
      <w:docPartBody>
        <w:p w:rsidR="00435FC4" w:rsidRDefault="00E413C1" w:rsidP="00E413C1">
          <w:pPr>
            <w:pStyle w:val="8C8E02C60F824A8A9646BB74EF6E54B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7C67419AB7A475C98AA01E828CE6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B4A41F-259E-441F-A6F6-0D9A5BF87308}"/>
      </w:docPartPr>
      <w:docPartBody>
        <w:p w:rsidR="000A5338" w:rsidRDefault="00DE40E3" w:rsidP="00DE40E3">
          <w:pPr>
            <w:pStyle w:val="77C67419AB7A475C98AA01E828CE65332"/>
          </w:pPr>
          <w:r w:rsidRPr="00DD6570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DD6570">
            <w:rPr>
              <w:rStyle w:val="Zstupntext"/>
              <w:rFonts w:asciiTheme="minorHAnsi" w:eastAsia="Calibr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7AFA0D45B7DD4540AD5321757770D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EEBD3-AFF8-4BB6-820C-FEFA7489EC39}"/>
      </w:docPartPr>
      <w:docPartBody>
        <w:p w:rsidR="000A5338" w:rsidRDefault="00DE40E3" w:rsidP="00DE40E3">
          <w:pPr>
            <w:pStyle w:val="7AFA0D45B7DD4540AD5321757770DB552"/>
          </w:pPr>
          <w:r w:rsidRPr="00DD6570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DD6570">
            <w:rPr>
              <w:rStyle w:val="Zstupntext"/>
              <w:rFonts w:asciiTheme="minorHAnsi" w:eastAsia="Calibr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7A51693753A24848A232EEB45AD88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906F6-6521-4245-91F2-A5BC7BAD2030}"/>
      </w:docPartPr>
      <w:docPartBody>
        <w:p w:rsidR="001B5FAB" w:rsidRDefault="0081189B" w:rsidP="0081189B">
          <w:pPr>
            <w:pStyle w:val="7A51693753A24848A232EEB45AD8837D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FAF973AD8FF940A2BC82338E2FAE6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5D968-9CC5-4743-9021-E1EC76C8095B}"/>
      </w:docPartPr>
      <w:docPartBody>
        <w:p w:rsidR="001B5FAB" w:rsidRDefault="0081189B" w:rsidP="0081189B">
          <w:pPr>
            <w:pStyle w:val="FAF973AD8FF940A2BC82338E2FAE6630"/>
          </w:pPr>
          <w:r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BE34E20F55194C8599DB3D3A2BA276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92082-3449-4903-8F7E-598B00AA2768}"/>
      </w:docPartPr>
      <w:docPartBody>
        <w:p w:rsidR="001B5FAB" w:rsidRDefault="0081189B" w:rsidP="0081189B">
          <w:pPr>
            <w:pStyle w:val="BE34E20F55194C8599DB3D3A2BA27691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A800EAC6E76747A38CD5AD4172AB4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7CE04-5094-4AAA-BD87-7E1A1E6F9846}"/>
      </w:docPartPr>
      <w:docPartBody>
        <w:p w:rsidR="001B5FAB" w:rsidRDefault="0081189B" w:rsidP="0081189B">
          <w:pPr>
            <w:pStyle w:val="A800EAC6E76747A38CD5AD4172AB4F0C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6FE0ADC357184B48AACEADD3CB44B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4F380-92DF-4C85-97DA-40C7A8DDDCDF}"/>
      </w:docPartPr>
      <w:docPartBody>
        <w:p w:rsidR="001B5FAB" w:rsidRDefault="0081189B" w:rsidP="0081189B">
          <w:pPr>
            <w:pStyle w:val="6FE0ADC357184B48AACEADD3CB44B01D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46E6A0966018414184A4FD7118B44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7CAA7-A66D-45C8-B661-B278E9E02297}"/>
      </w:docPartPr>
      <w:docPartBody>
        <w:p w:rsidR="001B5FAB" w:rsidRDefault="0081189B" w:rsidP="0081189B">
          <w:pPr>
            <w:pStyle w:val="46E6A0966018414184A4FD7118B44596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E9B5D5AB7CE9437CACDEC227654CD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5974E-339D-454A-BC72-B38F21BAD08C}"/>
      </w:docPartPr>
      <w:docPartBody>
        <w:p w:rsidR="001B5FAB" w:rsidRDefault="0081189B" w:rsidP="0081189B">
          <w:pPr>
            <w:pStyle w:val="E9B5D5AB7CE9437CACDEC227654CDC30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2E1997005DCE4FFEA9BE28EA673E59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A2055-9CCE-404F-A3E1-143CC79601E2}"/>
      </w:docPartPr>
      <w:docPartBody>
        <w:p w:rsidR="001B5FAB" w:rsidRDefault="0081189B" w:rsidP="0081189B">
          <w:pPr>
            <w:pStyle w:val="2E1997005DCE4FFEA9BE28EA673E594C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  <w:docPart>
      <w:docPartPr>
        <w:name w:val="08C7E198388C4A32B333D34EDE262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C86DB6-BAD1-464A-8556-A6D6D0C110E7}"/>
      </w:docPartPr>
      <w:docPartBody>
        <w:p w:rsidR="001B5FAB" w:rsidRDefault="0081189B" w:rsidP="0081189B">
          <w:pPr>
            <w:pStyle w:val="08C7E198388C4A32B333D34EDE262A02"/>
          </w:pPr>
          <w:r w:rsidRPr="00742F2E">
            <w:rPr>
              <w:rStyle w:val="Zstupntext"/>
              <w:rFonts w:ascii="Calibri" w:hAnsi="Calibri" w:cs="Calibri"/>
              <w:shd w:val="clear" w:color="auto" w:fill="FFFF00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4451B"/>
    <w:rsid w:val="0005342F"/>
    <w:rsid w:val="0009005A"/>
    <w:rsid w:val="000A5338"/>
    <w:rsid w:val="000F0BFA"/>
    <w:rsid w:val="001179C0"/>
    <w:rsid w:val="00125D92"/>
    <w:rsid w:val="001B5FAB"/>
    <w:rsid w:val="001F1984"/>
    <w:rsid w:val="00215385"/>
    <w:rsid w:val="00217E4B"/>
    <w:rsid w:val="00270B2A"/>
    <w:rsid w:val="002A2AB9"/>
    <w:rsid w:val="002C76A7"/>
    <w:rsid w:val="0030128D"/>
    <w:rsid w:val="00322646"/>
    <w:rsid w:val="0034394B"/>
    <w:rsid w:val="003C1948"/>
    <w:rsid w:val="003D09EE"/>
    <w:rsid w:val="00435FC4"/>
    <w:rsid w:val="00466A6C"/>
    <w:rsid w:val="00475FC1"/>
    <w:rsid w:val="0048306F"/>
    <w:rsid w:val="0058163C"/>
    <w:rsid w:val="005B0A9C"/>
    <w:rsid w:val="005C5FBF"/>
    <w:rsid w:val="00626F0A"/>
    <w:rsid w:val="0066019E"/>
    <w:rsid w:val="00660648"/>
    <w:rsid w:val="00686688"/>
    <w:rsid w:val="006B7EFB"/>
    <w:rsid w:val="007125E9"/>
    <w:rsid w:val="00761062"/>
    <w:rsid w:val="00772228"/>
    <w:rsid w:val="007D75F6"/>
    <w:rsid w:val="0081189B"/>
    <w:rsid w:val="008A6E3B"/>
    <w:rsid w:val="008C5CB7"/>
    <w:rsid w:val="008D66D2"/>
    <w:rsid w:val="00952DF7"/>
    <w:rsid w:val="00957BDC"/>
    <w:rsid w:val="0099578D"/>
    <w:rsid w:val="009A2021"/>
    <w:rsid w:val="00A411BF"/>
    <w:rsid w:val="00A5008B"/>
    <w:rsid w:val="00A76259"/>
    <w:rsid w:val="00B10752"/>
    <w:rsid w:val="00B255F4"/>
    <w:rsid w:val="00B409BD"/>
    <w:rsid w:val="00B52083"/>
    <w:rsid w:val="00B7024E"/>
    <w:rsid w:val="00BF0BB4"/>
    <w:rsid w:val="00C85ABD"/>
    <w:rsid w:val="00CF272B"/>
    <w:rsid w:val="00D547C7"/>
    <w:rsid w:val="00D64AD9"/>
    <w:rsid w:val="00D86E81"/>
    <w:rsid w:val="00DE40E3"/>
    <w:rsid w:val="00E12CD4"/>
    <w:rsid w:val="00E413C1"/>
    <w:rsid w:val="00E61ECA"/>
    <w:rsid w:val="00F5370E"/>
    <w:rsid w:val="00F61D75"/>
    <w:rsid w:val="00F81B3D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189B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4973B9B7BC314CEDA85F21D08B714977">
    <w:name w:val="4973B9B7BC314CEDA85F21D08B714977"/>
    <w:rsid w:val="00E413C1"/>
  </w:style>
  <w:style w:type="paragraph" w:customStyle="1" w:styleId="3FCC6F12323642B28411F3327624A9A5">
    <w:name w:val="3FCC6F12323642B28411F3327624A9A5"/>
    <w:rsid w:val="00E413C1"/>
  </w:style>
  <w:style w:type="paragraph" w:customStyle="1" w:styleId="5B82D6BEF99D45778430F2E4C6E45EDA">
    <w:name w:val="5B82D6BEF99D45778430F2E4C6E45EDA"/>
    <w:rsid w:val="00E413C1"/>
  </w:style>
  <w:style w:type="paragraph" w:customStyle="1" w:styleId="55D0CCCB3E27452AAAC78026E10CD333">
    <w:name w:val="55D0CCCB3E27452AAAC78026E10CD333"/>
    <w:rsid w:val="00E413C1"/>
  </w:style>
  <w:style w:type="paragraph" w:customStyle="1" w:styleId="9E7C8C9203294805A509A92750317FA4">
    <w:name w:val="9E7C8C9203294805A509A92750317FA4"/>
    <w:rsid w:val="00E413C1"/>
  </w:style>
  <w:style w:type="paragraph" w:customStyle="1" w:styleId="8C8E02C60F824A8A9646BB74EF6E54B8">
    <w:name w:val="8C8E02C60F824A8A9646BB74EF6E54B8"/>
    <w:rsid w:val="00E413C1"/>
  </w:style>
  <w:style w:type="paragraph" w:customStyle="1" w:styleId="77C67419AB7A475C98AA01E828CE65332">
    <w:name w:val="77C67419AB7A475C98AA01E828CE65332"/>
    <w:rsid w:val="00DE40E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FA0D45B7DD4540AD5321757770DB552">
    <w:name w:val="7AFA0D45B7DD4540AD5321757770DB552"/>
    <w:rsid w:val="00DE40E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2">
    <w:name w:val="0EDAC4D187DA4C23AE900EF95C1FD07D12"/>
    <w:rsid w:val="00DE40E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1693753A24848A232EEB45AD8837D">
    <w:name w:val="7A51693753A24848A232EEB45AD8837D"/>
    <w:rsid w:val="0081189B"/>
  </w:style>
  <w:style w:type="paragraph" w:customStyle="1" w:styleId="FAF973AD8FF940A2BC82338E2FAE6630">
    <w:name w:val="FAF973AD8FF940A2BC82338E2FAE6630"/>
    <w:rsid w:val="0081189B"/>
  </w:style>
  <w:style w:type="paragraph" w:customStyle="1" w:styleId="BE34E20F55194C8599DB3D3A2BA27691">
    <w:name w:val="BE34E20F55194C8599DB3D3A2BA27691"/>
    <w:rsid w:val="0081189B"/>
  </w:style>
  <w:style w:type="paragraph" w:customStyle="1" w:styleId="A800EAC6E76747A38CD5AD4172AB4F0C">
    <w:name w:val="A800EAC6E76747A38CD5AD4172AB4F0C"/>
    <w:rsid w:val="0081189B"/>
  </w:style>
  <w:style w:type="paragraph" w:customStyle="1" w:styleId="6FE0ADC357184B48AACEADD3CB44B01D">
    <w:name w:val="6FE0ADC357184B48AACEADD3CB44B01D"/>
    <w:rsid w:val="0081189B"/>
  </w:style>
  <w:style w:type="paragraph" w:customStyle="1" w:styleId="46E6A0966018414184A4FD7118B44596">
    <w:name w:val="46E6A0966018414184A4FD7118B44596"/>
    <w:rsid w:val="0081189B"/>
  </w:style>
  <w:style w:type="paragraph" w:customStyle="1" w:styleId="E9B5D5AB7CE9437CACDEC227654CDC30">
    <w:name w:val="E9B5D5AB7CE9437CACDEC227654CDC30"/>
    <w:rsid w:val="0081189B"/>
  </w:style>
  <w:style w:type="paragraph" w:customStyle="1" w:styleId="2E1997005DCE4FFEA9BE28EA673E594C">
    <w:name w:val="2E1997005DCE4FFEA9BE28EA673E594C"/>
    <w:rsid w:val="0081189B"/>
  </w:style>
  <w:style w:type="paragraph" w:customStyle="1" w:styleId="08C7E198388C4A32B333D34EDE262A02">
    <w:name w:val="08C7E198388C4A32B333D34EDE262A02"/>
    <w:rsid w:val="008118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CBC0F6-8ED7-4416-AA40-52A6558A38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CF42C-114D-4F33-B900-D04532CA0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90D7E4-1E61-4586-B805-90E5AA658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2F2C6A-5E93-4E85-A3CA-5803F928CD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Plachetská</dc:creator>
  <cp:lastModifiedBy>Jana Plachetská</cp:lastModifiedBy>
  <cp:revision>7</cp:revision>
  <dcterms:created xsi:type="dcterms:W3CDTF">2021-04-27T20:16:00Z</dcterms:created>
  <dcterms:modified xsi:type="dcterms:W3CDTF">2021-05-10T10:08:00Z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