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A9A" w14:textId="437CAFB2" w:rsidR="00877E01" w:rsidRPr="00877E01" w:rsidRDefault="00877E01" w:rsidP="00877E01">
      <w:pPr>
        <w:spacing w:before="40"/>
        <w:ind w:right="816"/>
        <w:rPr>
          <w:rFonts w:ascii="Arial" w:hAnsi="Arial" w:cs="Arial"/>
          <w:bCs/>
          <w:noProof/>
          <w:szCs w:val="22"/>
        </w:rPr>
      </w:pPr>
      <w:r w:rsidRPr="00877E01">
        <w:rPr>
          <w:rFonts w:ascii="Arial" w:hAnsi="Arial" w:cs="Arial"/>
          <w:szCs w:val="22"/>
        </w:rPr>
        <w:t xml:space="preserve">                                     </w:t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  <w:t xml:space="preserve">                                                                                                                                     </w:t>
      </w:r>
    </w:p>
    <w:p w14:paraId="600F7119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 xml:space="preserve">                                                                                    Žďár nad </w:t>
      </w:r>
      <w:proofErr w:type="gramStart"/>
      <w:r w:rsidRPr="00877E01">
        <w:rPr>
          <w:rFonts w:ascii="Arial" w:hAnsi="Arial" w:cs="Arial"/>
          <w:szCs w:val="22"/>
        </w:rPr>
        <w:t>Sázavou  …</w:t>
      </w:r>
      <w:proofErr w:type="gramEnd"/>
      <w:r w:rsidRPr="00877E01">
        <w:rPr>
          <w:rFonts w:ascii="Arial" w:hAnsi="Arial" w:cs="Arial"/>
          <w:szCs w:val="22"/>
        </w:rPr>
        <w:t>……………………</w:t>
      </w:r>
    </w:p>
    <w:p w14:paraId="4B72AD0A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09653420" w14:textId="77777777" w:rsidR="00877E01" w:rsidRPr="00877E01" w:rsidRDefault="00877E01" w:rsidP="00877E01">
      <w:pPr>
        <w:spacing w:after="0"/>
        <w:jc w:val="center"/>
        <w:outlineLvl w:val="0"/>
        <w:rPr>
          <w:rFonts w:ascii="Arial" w:hAnsi="Arial" w:cs="Arial"/>
          <w:b/>
          <w:sz w:val="24"/>
        </w:rPr>
      </w:pPr>
      <w:r w:rsidRPr="00877E01">
        <w:rPr>
          <w:rFonts w:ascii="Arial" w:hAnsi="Arial" w:cs="Arial"/>
          <w:b/>
          <w:sz w:val="24"/>
        </w:rPr>
        <w:t>ŽÁDOST O VYDÁNÍ MATRIČNÍHO DOKLADU</w:t>
      </w:r>
    </w:p>
    <w:p w14:paraId="0A8D5ACA" w14:textId="77777777" w:rsidR="00877E01" w:rsidRPr="00877E01" w:rsidRDefault="00877E01" w:rsidP="00877E01">
      <w:pPr>
        <w:spacing w:after="0"/>
        <w:jc w:val="center"/>
        <w:outlineLvl w:val="0"/>
        <w:rPr>
          <w:rFonts w:ascii="Arial" w:hAnsi="Arial" w:cs="Arial"/>
          <w:b/>
          <w:sz w:val="24"/>
        </w:rPr>
      </w:pPr>
    </w:p>
    <w:p w14:paraId="6BE09C78" w14:textId="77777777" w:rsidR="00877E01" w:rsidRPr="00877E01" w:rsidRDefault="00877E01" w:rsidP="00877E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  <w:proofErr w:type="gramStart"/>
      <w:r w:rsidRPr="00877E01">
        <w:rPr>
          <w:rFonts w:ascii="Arial" w:hAnsi="Arial" w:cs="Arial"/>
          <w:bCs/>
          <w:iCs/>
          <w:szCs w:val="22"/>
        </w:rPr>
        <w:t>Podle  §</w:t>
      </w:r>
      <w:proofErr w:type="gramEnd"/>
      <w:r w:rsidRPr="00877E01">
        <w:rPr>
          <w:rFonts w:ascii="Arial" w:hAnsi="Arial" w:cs="Arial"/>
          <w:bCs/>
          <w:iCs/>
          <w:szCs w:val="22"/>
        </w:rPr>
        <w:t xml:space="preserve"> 25  a 25b zákona č. 301/2000 Sb., zákona o matrikách, jménu a příjmení a o změně souvisejících zákonů, ve znění pozdějších předpisů.</w:t>
      </w:r>
    </w:p>
    <w:p w14:paraId="22DFA46D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b/>
          <w:szCs w:val="22"/>
        </w:rPr>
      </w:pPr>
    </w:p>
    <w:p w14:paraId="78B3B4BF" w14:textId="77777777" w:rsidR="00877E01" w:rsidRPr="00877E01" w:rsidRDefault="00877E01" w:rsidP="00877E01">
      <w:pPr>
        <w:spacing w:after="0"/>
        <w:jc w:val="both"/>
        <w:rPr>
          <w:rFonts w:ascii="Arial" w:hAnsi="Arial" w:cs="Arial"/>
          <w:b/>
          <w:szCs w:val="22"/>
        </w:rPr>
      </w:pPr>
      <w:r w:rsidRPr="00877E01">
        <w:rPr>
          <w:rFonts w:ascii="Arial" w:hAnsi="Arial" w:cs="Arial"/>
          <w:b/>
          <w:szCs w:val="22"/>
        </w:rPr>
        <w:t>Žádám o vydání: rodného listu – oddacího listu – úmrtního listu *</w:t>
      </w:r>
    </w:p>
    <w:p w14:paraId="212A0AB6" w14:textId="77777777" w:rsidR="00877E01" w:rsidRPr="00877E01" w:rsidRDefault="00877E01" w:rsidP="00877E01">
      <w:pPr>
        <w:spacing w:after="0"/>
        <w:jc w:val="both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pro použití v ČR – cizině *</w:t>
      </w:r>
    </w:p>
    <w:p w14:paraId="64E99D64" w14:textId="77777777" w:rsidR="00877E01" w:rsidRPr="00877E01" w:rsidRDefault="00877E01" w:rsidP="00877E01">
      <w:pPr>
        <w:spacing w:after="0"/>
        <w:jc w:val="both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__________________________________________________________________________</w:t>
      </w:r>
    </w:p>
    <w:p w14:paraId="7147E4C9" w14:textId="77777777" w:rsidR="00877E01" w:rsidRPr="00877E01" w:rsidRDefault="00877E01" w:rsidP="00877E01">
      <w:pPr>
        <w:spacing w:after="0"/>
        <w:jc w:val="both"/>
        <w:rPr>
          <w:rFonts w:ascii="Arial" w:hAnsi="Arial" w:cs="Arial"/>
          <w:szCs w:val="22"/>
        </w:rPr>
      </w:pPr>
    </w:p>
    <w:p w14:paraId="6E20DC97" w14:textId="77777777" w:rsidR="00877E01" w:rsidRPr="00877E01" w:rsidRDefault="00877E01" w:rsidP="00877E01">
      <w:pPr>
        <w:spacing w:after="0"/>
        <w:jc w:val="both"/>
        <w:rPr>
          <w:rFonts w:ascii="Arial" w:hAnsi="Arial" w:cs="Arial"/>
          <w:b/>
          <w:szCs w:val="22"/>
        </w:rPr>
      </w:pPr>
      <w:r w:rsidRPr="00877E01">
        <w:rPr>
          <w:rFonts w:ascii="Arial" w:hAnsi="Arial" w:cs="Arial"/>
          <w:b/>
          <w:szCs w:val="22"/>
        </w:rPr>
        <w:t>Rodný list</w:t>
      </w:r>
    </w:p>
    <w:p w14:paraId="7DBB8A82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 xml:space="preserve">Jméno </w:t>
      </w:r>
      <w:proofErr w:type="gramStart"/>
      <w:r w:rsidRPr="00877E01">
        <w:rPr>
          <w:rFonts w:ascii="Arial" w:hAnsi="Arial" w:cs="Arial"/>
          <w:szCs w:val="22"/>
        </w:rPr>
        <w:t>a  rodné</w:t>
      </w:r>
      <w:proofErr w:type="gramEnd"/>
      <w:r w:rsidRPr="00877E01">
        <w:rPr>
          <w:rFonts w:ascii="Arial" w:hAnsi="Arial" w:cs="Arial"/>
          <w:szCs w:val="22"/>
        </w:rPr>
        <w:t xml:space="preserve"> příjmení ………………………………………………………………………………</w:t>
      </w:r>
    </w:p>
    <w:p w14:paraId="1EBD8E98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69143050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Datum a místo narození …………………………………………………………………………........</w:t>
      </w:r>
    </w:p>
    <w:p w14:paraId="468E57C3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5DC9A07D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b/>
          <w:szCs w:val="22"/>
        </w:rPr>
      </w:pPr>
    </w:p>
    <w:p w14:paraId="1B1ED4A6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b/>
          <w:szCs w:val="22"/>
        </w:rPr>
      </w:pPr>
      <w:r w:rsidRPr="00877E01">
        <w:rPr>
          <w:rFonts w:ascii="Arial" w:hAnsi="Arial" w:cs="Arial"/>
          <w:b/>
          <w:szCs w:val="22"/>
        </w:rPr>
        <w:t>Oddací list</w:t>
      </w:r>
    </w:p>
    <w:p w14:paraId="08D093BD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Jméno a příjmení muže ………………………………………………………………………………</w:t>
      </w:r>
    </w:p>
    <w:p w14:paraId="44C06C50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25080AD0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Jméno a příjmení ženy ……………………………………………………………………………….</w:t>
      </w:r>
    </w:p>
    <w:p w14:paraId="4093878F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76C4430D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Datum a místo uzavření manželství …………………………………………………………………</w:t>
      </w:r>
    </w:p>
    <w:p w14:paraId="624D3C36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480BD270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b/>
          <w:szCs w:val="22"/>
        </w:rPr>
      </w:pPr>
    </w:p>
    <w:p w14:paraId="0894DEF8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b/>
          <w:szCs w:val="22"/>
        </w:rPr>
      </w:pPr>
      <w:r w:rsidRPr="00877E01">
        <w:rPr>
          <w:rFonts w:ascii="Arial" w:hAnsi="Arial" w:cs="Arial"/>
          <w:b/>
          <w:szCs w:val="22"/>
        </w:rPr>
        <w:t>Úmrtní list</w:t>
      </w:r>
    </w:p>
    <w:p w14:paraId="523A801F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Jméno a příjmení ………………………………………………………………………………</w:t>
      </w:r>
      <w:proofErr w:type="gramStart"/>
      <w:r w:rsidRPr="00877E01">
        <w:rPr>
          <w:rFonts w:ascii="Arial" w:hAnsi="Arial" w:cs="Arial"/>
          <w:szCs w:val="22"/>
        </w:rPr>
        <w:t>…….</w:t>
      </w:r>
      <w:proofErr w:type="gramEnd"/>
      <w:r w:rsidRPr="00877E01">
        <w:rPr>
          <w:rFonts w:ascii="Arial" w:hAnsi="Arial" w:cs="Arial"/>
          <w:szCs w:val="22"/>
        </w:rPr>
        <w:t>.</w:t>
      </w:r>
    </w:p>
    <w:p w14:paraId="29520FA9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4C2F9D89" w14:textId="77777777" w:rsidR="00877E01" w:rsidRPr="00877E01" w:rsidRDefault="00877E01" w:rsidP="00877E01">
      <w:pPr>
        <w:pBdr>
          <w:bottom w:val="single" w:sz="6" w:space="1" w:color="auto"/>
        </w:pBd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Datum a místo úmrtí ………………………………………………………………………………….</w:t>
      </w:r>
    </w:p>
    <w:p w14:paraId="59BB7420" w14:textId="77777777" w:rsidR="00877E01" w:rsidRPr="00877E01" w:rsidRDefault="00877E01" w:rsidP="00877E01">
      <w:pPr>
        <w:pBdr>
          <w:bottom w:val="single" w:sz="6" w:space="1" w:color="auto"/>
        </w:pBdr>
        <w:spacing w:after="0"/>
        <w:rPr>
          <w:rFonts w:ascii="Arial" w:hAnsi="Arial" w:cs="Arial"/>
          <w:szCs w:val="22"/>
        </w:rPr>
      </w:pPr>
    </w:p>
    <w:p w14:paraId="0762C3EC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b/>
          <w:szCs w:val="22"/>
        </w:rPr>
      </w:pPr>
    </w:p>
    <w:p w14:paraId="7302F578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b/>
          <w:szCs w:val="22"/>
        </w:rPr>
      </w:pPr>
      <w:r w:rsidRPr="00877E01">
        <w:rPr>
          <w:rFonts w:ascii="Arial" w:hAnsi="Arial" w:cs="Arial"/>
          <w:b/>
          <w:szCs w:val="22"/>
        </w:rPr>
        <w:t>Žadatel/žadatelka</w:t>
      </w:r>
    </w:p>
    <w:p w14:paraId="538FFA66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Jméno, popř. jména ……………………………………………………………………………………</w:t>
      </w:r>
    </w:p>
    <w:p w14:paraId="5585F3FE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</w:p>
    <w:p w14:paraId="0EEE486B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Příjmení, popř. rodné příjmení: …………………………………………</w:t>
      </w:r>
      <w:proofErr w:type="gramStart"/>
      <w:r w:rsidRPr="00877E01">
        <w:rPr>
          <w:rFonts w:ascii="Arial" w:hAnsi="Arial" w:cs="Arial"/>
          <w:szCs w:val="22"/>
        </w:rPr>
        <w:t>…….</w:t>
      </w:r>
      <w:proofErr w:type="gramEnd"/>
      <w:r w:rsidRPr="00877E01">
        <w:rPr>
          <w:rFonts w:ascii="Arial" w:hAnsi="Arial" w:cs="Arial"/>
          <w:szCs w:val="22"/>
        </w:rPr>
        <w:t xml:space="preserve">……………………...: </w:t>
      </w:r>
    </w:p>
    <w:p w14:paraId="665CEEFC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</w:p>
    <w:p w14:paraId="164929A4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Datum a místo narození …………...………………………………………………………………….</w:t>
      </w:r>
    </w:p>
    <w:p w14:paraId="0FCF483B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1E12B622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Trvalý pobyt …………………………………………………………………………………………….</w:t>
      </w:r>
    </w:p>
    <w:p w14:paraId="4EE200C1" w14:textId="77777777" w:rsidR="00877E01" w:rsidRPr="00877E01" w:rsidRDefault="00877E01" w:rsidP="00877E01">
      <w:pPr>
        <w:spacing w:after="0"/>
        <w:outlineLvl w:val="0"/>
        <w:rPr>
          <w:rFonts w:ascii="Arial" w:hAnsi="Arial" w:cs="Arial"/>
          <w:szCs w:val="22"/>
        </w:rPr>
      </w:pPr>
    </w:p>
    <w:p w14:paraId="4F43D41D" w14:textId="77777777" w:rsidR="00877E01" w:rsidRPr="00877E01" w:rsidRDefault="00877E01" w:rsidP="00877E01">
      <w:pPr>
        <w:spacing w:after="0"/>
        <w:ind w:left="4956"/>
        <w:rPr>
          <w:rFonts w:ascii="Arial" w:hAnsi="Arial" w:cs="Arial"/>
          <w:szCs w:val="22"/>
        </w:rPr>
      </w:pPr>
      <w:r w:rsidRPr="00877E01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AD15" wp14:editId="2B91AD76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3443942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C6C40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0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"/>
            </w:pict>
          </mc:Fallback>
        </mc:AlternateContent>
      </w:r>
      <w:r w:rsidRPr="00877E01">
        <w:rPr>
          <w:rFonts w:ascii="Arial" w:hAnsi="Arial" w:cs="Arial"/>
          <w:szCs w:val="22"/>
        </w:rPr>
        <w:t xml:space="preserve">                                                                                                            ………………………………………………..</w:t>
      </w:r>
    </w:p>
    <w:p w14:paraId="782D3ADE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</w:r>
      <w:r w:rsidRPr="00877E01">
        <w:rPr>
          <w:rFonts w:ascii="Arial" w:hAnsi="Arial" w:cs="Arial"/>
          <w:szCs w:val="22"/>
        </w:rPr>
        <w:tab/>
        <w:t xml:space="preserve">  podpis žadatele</w:t>
      </w:r>
    </w:p>
    <w:p w14:paraId="7A384AC9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5C99EFD6" w14:textId="77777777" w:rsidR="00877E01" w:rsidRPr="00877E01" w:rsidRDefault="00877E01" w:rsidP="00877E01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Ověření totožnosti žadatele dle OP (CD) č. ……………………vydaného dne……</w:t>
      </w:r>
      <w:proofErr w:type="gramStart"/>
      <w:r w:rsidRPr="00877E01">
        <w:rPr>
          <w:rFonts w:ascii="Arial" w:hAnsi="Arial" w:cs="Arial"/>
          <w:szCs w:val="22"/>
        </w:rPr>
        <w:t>…….</w:t>
      </w:r>
      <w:proofErr w:type="gramEnd"/>
      <w:r w:rsidRPr="00877E01">
        <w:rPr>
          <w:rFonts w:ascii="Arial" w:hAnsi="Arial" w:cs="Arial"/>
          <w:szCs w:val="22"/>
        </w:rPr>
        <w:t>.………..</w:t>
      </w:r>
    </w:p>
    <w:p w14:paraId="1892D776" w14:textId="77777777" w:rsidR="00877E01" w:rsidRPr="00877E01" w:rsidRDefault="00877E01" w:rsidP="00877E01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kým ………………………………………………………………… platnost do………………………</w:t>
      </w:r>
    </w:p>
    <w:p w14:paraId="546080DD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153C8491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 xml:space="preserve"> *nehodící se škrtněte                                                                                                                                             </w:t>
      </w:r>
    </w:p>
    <w:p w14:paraId="4DB65FD4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6EF178A2" w14:textId="77777777" w:rsidR="00877E01" w:rsidRDefault="00877E01" w:rsidP="00877E01">
      <w:pPr>
        <w:spacing w:after="0"/>
        <w:jc w:val="both"/>
        <w:rPr>
          <w:rFonts w:ascii="Arial" w:hAnsi="Arial" w:cs="Arial"/>
          <w:b/>
          <w:szCs w:val="22"/>
        </w:rPr>
      </w:pPr>
    </w:p>
    <w:p w14:paraId="688727D9" w14:textId="216D08A5" w:rsidR="00877E01" w:rsidRPr="00877E01" w:rsidRDefault="00877E01" w:rsidP="00877E01">
      <w:pPr>
        <w:spacing w:after="0"/>
        <w:jc w:val="both"/>
        <w:rPr>
          <w:rFonts w:ascii="Arial" w:hAnsi="Arial" w:cs="Arial"/>
          <w:b/>
          <w:szCs w:val="22"/>
        </w:rPr>
      </w:pPr>
      <w:r w:rsidRPr="00877E01">
        <w:rPr>
          <w:rFonts w:ascii="Arial" w:hAnsi="Arial" w:cs="Arial"/>
          <w:b/>
          <w:szCs w:val="22"/>
        </w:rPr>
        <w:lastRenderedPageBreak/>
        <w:t>Matriční úřad vydá matriční doklad podle § 25 zákona č. 301/2000 Sb. o matrikách</w:t>
      </w:r>
    </w:p>
    <w:p w14:paraId="241095E3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fyzické osobě, které se zápis týká</w:t>
      </w:r>
    </w:p>
    <w:p w14:paraId="2B52E814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členům její rodiny – tj. manžel, rodiče, děti, prarodiče, vnuk, pravnuk, sourozenec</w:t>
      </w:r>
    </w:p>
    <w:p w14:paraId="269E0D1A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zplnomocněným zástupcům</w:t>
      </w:r>
    </w:p>
    <w:p w14:paraId="18695D03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pro úřední potřebu státních orgánů nebo výkon přenesené působnosti orgánů územních samosprávných celků</w:t>
      </w:r>
    </w:p>
    <w:p w14:paraId="1D220945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statutárním orgánům církví nebo duchovním jimi zmocněným (matriční knihy vedené těmito církvemi do 31.12.1949)</w:t>
      </w:r>
    </w:p>
    <w:p w14:paraId="3DCA52FD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fyzické osobě, která prokáže, že je to nezbytné pro uplatnění jejích práv před orgány státu nebo před orgány územních samosprávných celků</w:t>
      </w:r>
    </w:p>
    <w:p w14:paraId="15DE9339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školským zařízením pro výkon ústavní výchovy nebo ochranné výchovy a střediskům výchovné péče – rodný list</w:t>
      </w:r>
    </w:p>
    <w:p w14:paraId="16C2A6FC" w14:textId="77777777" w:rsidR="00877E01" w:rsidRPr="00877E01" w:rsidRDefault="00877E01" w:rsidP="00877E01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fyzické osobě, která na jeho vydání prokáže právní zájem nebo která žila se zemřelým v době jeho smrti ve společné domácnosti anebo osobě, která je vypravovatelem jeho pohřbu – úmrtní list</w:t>
      </w:r>
    </w:p>
    <w:p w14:paraId="448CCAA4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6846DF26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 xml:space="preserve">Právní nárok žadatele ověřen </w:t>
      </w:r>
      <w:proofErr w:type="gramStart"/>
      <w:r w:rsidRPr="00877E01">
        <w:rPr>
          <w:rFonts w:ascii="Arial" w:hAnsi="Arial" w:cs="Arial"/>
          <w:szCs w:val="22"/>
        </w:rPr>
        <w:t>dle:…</w:t>
      </w:r>
      <w:proofErr w:type="gramEnd"/>
      <w:r w:rsidRPr="00877E01">
        <w:rPr>
          <w:rFonts w:ascii="Arial" w:hAnsi="Arial" w:cs="Arial"/>
          <w:szCs w:val="22"/>
        </w:rPr>
        <w:t>…………………………………………………………………</w:t>
      </w:r>
    </w:p>
    <w:p w14:paraId="01EBB263" w14:textId="77777777" w:rsidR="00877E01" w:rsidRPr="00877E01" w:rsidRDefault="00877E01" w:rsidP="00877E01">
      <w:pPr>
        <w:pBdr>
          <w:bottom w:val="single" w:sz="12" w:space="1" w:color="auto"/>
        </w:pBdr>
        <w:spacing w:after="0"/>
        <w:rPr>
          <w:rFonts w:ascii="Arial" w:hAnsi="Arial" w:cs="Arial"/>
          <w:szCs w:val="22"/>
        </w:rPr>
      </w:pPr>
    </w:p>
    <w:p w14:paraId="4A2743ED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5F65AB46" w14:textId="77777777" w:rsidR="00877E01" w:rsidRPr="00877E01" w:rsidRDefault="00877E01" w:rsidP="00877E01">
      <w:pPr>
        <w:spacing w:after="0"/>
        <w:rPr>
          <w:rFonts w:ascii="Arial" w:hAnsi="Arial" w:cs="Arial"/>
          <w:b/>
          <w:szCs w:val="22"/>
        </w:rPr>
      </w:pPr>
      <w:r w:rsidRPr="00877E01">
        <w:rPr>
          <w:rFonts w:ascii="Arial" w:hAnsi="Arial" w:cs="Arial"/>
          <w:b/>
          <w:szCs w:val="22"/>
        </w:rPr>
        <w:t>Matriční úřad vydá matriční doklad podle § 25b zákona č. 301/2000 Sb.</w:t>
      </w:r>
    </w:p>
    <w:p w14:paraId="5A68748B" w14:textId="77777777" w:rsidR="00877E01" w:rsidRPr="00877E01" w:rsidRDefault="00877E01" w:rsidP="00877E01">
      <w:pPr>
        <w:numPr>
          <w:ilvl w:val="0"/>
          <w:numId w:val="3"/>
        </w:numPr>
        <w:spacing w:after="0"/>
        <w:contextualSpacing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 xml:space="preserve">fyzické osobě, uplynula-li od provedení dotčeného zápisu v matriční knize lhůta 100 </w:t>
      </w:r>
    </w:p>
    <w:p w14:paraId="744BE9B6" w14:textId="77777777" w:rsidR="00877E01" w:rsidRPr="00877E01" w:rsidRDefault="00877E01" w:rsidP="00877E01">
      <w:pPr>
        <w:spacing w:after="0"/>
        <w:ind w:left="36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 xml:space="preserve">       let u knihy narození, 75 let u knihy manželství nebo partnerství a 30 let u knihy úmrtí</w:t>
      </w:r>
    </w:p>
    <w:p w14:paraId="1F51D691" w14:textId="77777777" w:rsidR="00877E01" w:rsidRPr="00877E01" w:rsidRDefault="00877E01" w:rsidP="00877E01">
      <w:pPr>
        <w:pBdr>
          <w:bottom w:val="single" w:sz="12" w:space="1" w:color="auto"/>
        </w:pBdr>
        <w:spacing w:after="0"/>
        <w:rPr>
          <w:rFonts w:ascii="Arial" w:hAnsi="Arial" w:cs="Arial"/>
          <w:szCs w:val="22"/>
        </w:rPr>
      </w:pPr>
    </w:p>
    <w:p w14:paraId="21A13E70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41E50649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0A2EEFD2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Správní poplatek uhrazen ve výši ……………………….  dne ……………………………………</w:t>
      </w:r>
    </w:p>
    <w:p w14:paraId="45B301D6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7F5A5192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číslo pokladního dokladu ………………………………</w:t>
      </w:r>
      <w:proofErr w:type="gramStart"/>
      <w:r w:rsidRPr="00877E01">
        <w:rPr>
          <w:rFonts w:ascii="Arial" w:hAnsi="Arial" w:cs="Arial"/>
          <w:szCs w:val="22"/>
        </w:rPr>
        <w:t>…….</w:t>
      </w:r>
      <w:proofErr w:type="gramEnd"/>
      <w:r w:rsidRPr="00877E01">
        <w:rPr>
          <w:rFonts w:ascii="Arial" w:hAnsi="Arial" w:cs="Arial"/>
          <w:szCs w:val="22"/>
        </w:rPr>
        <w:t>.</w:t>
      </w:r>
    </w:p>
    <w:p w14:paraId="46F83E48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3C7A2DE4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363F6696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394F4B67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Městský úřad Žďár nad Sázavou vydal matriční doklad dne</w:t>
      </w:r>
      <w:proofErr w:type="gramStart"/>
      <w:r w:rsidRPr="00877E01">
        <w:rPr>
          <w:rFonts w:ascii="Arial" w:hAnsi="Arial" w:cs="Arial"/>
          <w:szCs w:val="22"/>
        </w:rPr>
        <w:t xml:space="preserve"> .…</w:t>
      </w:r>
      <w:proofErr w:type="gramEnd"/>
      <w:r w:rsidRPr="00877E01">
        <w:rPr>
          <w:rFonts w:ascii="Arial" w:hAnsi="Arial" w:cs="Arial"/>
          <w:szCs w:val="22"/>
        </w:rPr>
        <w:t>…………………………………..</w:t>
      </w:r>
    </w:p>
    <w:p w14:paraId="320C9020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2701F012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1063B138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5B925A2E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Doklad převzal žadatel osobně dne …………………… podpis žadatele ……………………......</w:t>
      </w:r>
    </w:p>
    <w:p w14:paraId="189A7054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77D40348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Doklad byl zaslán dne …………………….  žadateli na uvedenou adresu do vlastních rukou.</w:t>
      </w:r>
    </w:p>
    <w:p w14:paraId="1B8EC6E9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4F71A5E5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55F62672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5F2DBE9A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78F5F5F4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0EE993F2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31DD5998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13C2FC48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</w:p>
    <w:p w14:paraId="1D52C2BA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>…………………………………………………</w:t>
      </w:r>
    </w:p>
    <w:p w14:paraId="0B050D93" w14:textId="77777777" w:rsidR="00877E01" w:rsidRPr="00877E01" w:rsidRDefault="00877E01" w:rsidP="00877E01">
      <w:pPr>
        <w:spacing w:after="0"/>
        <w:rPr>
          <w:rFonts w:ascii="Arial" w:hAnsi="Arial" w:cs="Arial"/>
          <w:szCs w:val="22"/>
        </w:rPr>
      </w:pPr>
      <w:r w:rsidRPr="00877E01">
        <w:rPr>
          <w:rFonts w:ascii="Arial" w:hAnsi="Arial" w:cs="Arial"/>
          <w:szCs w:val="22"/>
        </w:rPr>
        <w:t xml:space="preserve">             podpis matrikářky, razítko</w:t>
      </w:r>
    </w:p>
    <w:p w14:paraId="549F9E93" w14:textId="5BE67620" w:rsidR="00765C94" w:rsidRDefault="00765C94">
      <w:pPr>
        <w:spacing w:after="0"/>
      </w:pP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FA16" w14:textId="77777777" w:rsidR="00965799" w:rsidRDefault="00965799" w:rsidP="000F1460">
      <w:pPr>
        <w:spacing w:after="0"/>
      </w:pPr>
      <w:r>
        <w:separator/>
      </w:r>
    </w:p>
  </w:endnote>
  <w:endnote w:type="continuationSeparator" w:id="0">
    <w:p w14:paraId="41BCC299" w14:textId="77777777" w:rsidR="00965799" w:rsidRDefault="00965799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321D" w14:textId="77777777" w:rsidR="00965799" w:rsidRDefault="00965799" w:rsidP="000F1460">
      <w:pPr>
        <w:spacing w:after="0"/>
      </w:pPr>
      <w:r>
        <w:separator/>
      </w:r>
    </w:p>
  </w:footnote>
  <w:footnote w:type="continuationSeparator" w:id="0">
    <w:p w14:paraId="3D0F4029" w14:textId="77777777" w:rsidR="00965799" w:rsidRDefault="00965799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E202E80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3740F6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72B5"/>
    <w:multiLevelType w:val="hybridMultilevel"/>
    <w:tmpl w:val="B2D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5A66"/>
    <w:multiLevelType w:val="hybridMultilevel"/>
    <w:tmpl w:val="9F167F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F4AF4"/>
    <w:rsid w:val="00312A73"/>
    <w:rsid w:val="00352D47"/>
    <w:rsid w:val="003740F6"/>
    <w:rsid w:val="00386674"/>
    <w:rsid w:val="003F2FF3"/>
    <w:rsid w:val="00406FF1"/>
    <w:rsid w:val="00441D47"/>
    <w:rsid w:val="00485923"/>
    <w:rsid w:val="004B5C08"/>
    <w:rsid w:val="00521433"/>
    <w:rsid w:val="00530575"/>
    <w:rsid w:val="00583F86"/>
    <w:rsid w:val="005E7A26"/>
    <w:rsid w:val="005F1C9E"/>
    <w:rsid w:val="00640A0F"/>
    <w:rsid w:val="006B4203"/>
    <w:rsid w:val="007146AA"/>
    <w:rsid w:val="00765C94"/>
    <w:rsid w:val="007C1BF1"/>
    <w:rsid w:val="00812420"/>
    <w:rsid w:val="00877E01"/>
    <w:rsid w:val="008B22ED"/>
    <w:rsid w:val="008F1EC0"/>
    <w:rsid w:val="0091019D"/>
    <w:rsid w:val="00917114"/>
    <w:rsid w:val="00965799"/>
    <w:rsid w:val="00965BA2"/>
    <w:rsid w:val="009B6359"/>
    <w:rsid w:val="00A74564"/>
    <w:rsid w:val="00B26764"/>
    <w:rsid w:val="00C539B4"/>
    <w:rsid w:val="00C87B84"/>
    <w:rsid w:val="00CE65C4"/>
    <w:rsid w:val="00D56B5B"/>
    <w:rsid w:val="00DF2313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29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20</cp:revision>
  <dcterms:created xsi:type="dcterms:W3CDTF">2023-12-19T09:18:00Z</dcterms:created>
  <dcterms:modified xsi:type="dcterms:W3CDTF">2024-01-05T07:10:00Z</dcterms:modified>
</cp:coreProperties>
</file>