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D" w:rsidRPr="005B1B66" w:rsidRDefault="003906AD" w:rsidP="00695C0D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>Žádost o poskytnutí dotace z dotačního programu KULTURA 201</w:t>
      </w:r>
      <w:r w:rsidR="0049790B">
        <w:rPr>
          <w:rFonts w:ascii="Arial" w:hAnsi="Arial" w:cs="Arial"/>
          <w:b/>
          <w:lang w:eastAsia="cs-CZ"/>
        </w:rPr>
        <w:t>9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Pr="005B1B66">
        <w:rPr>
          <w:rFonts w:ascii="Arial" w:hAnsi="Arial" w:cs="Arial"/>
          <w:b/>
          <w:lang w:eastAsia="cs-CZ"/>
        </w:rPr>
        <w:br/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3906AD" w:rsidRPr="000A2C3D" w:rsidRDefault="003906AD" w:rsidP="00711AB6">
      <w:pPr>
        <w:tabs>
          <w:tab w:val="left" w:pos="1785"/>
        </w:tabs>
        <w:spacing w:after="0" w:line="240" w:lineRule="auto"/>
        <w:rPr>
          <w:rFonts w:ascii="Arial" w:hAnsi="Arial" w:cs="Arial"/>
          <w:lang w:eastAsia="cs-CZ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3906AD" w:rsidRPr="00B94535" w:rsidTr="0059164B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43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89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4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874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912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295" w:type="dxa"/>
            <w:vAlign w:val="center"/>
          </w:tcPr>
          <w:p w:rsidR="002E470F" w:rsidRPr="000A2C3D" w:rsidRDefault="0049790B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3906AD" w:rsidRPr="00B94535" w:rsidTr="0059164B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8D1BE9">
        <w:trPr>
          <w:trHeight w:val="439"/>
        </w:trPr>
        <w:tc>
          <w:tcPr>
            <w:tcW w:w="3227" w:type="dxa"/>
            <w:vAlign w:val="center"/>
          </w:tcPr>
          <w:p w:rsidR="0049790B" w:rsidRPr="000A2C3D" w:rsidRDefault="00E3507C" w:rsidP="008D1BE9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</w:tc>
        <w:tc>
          <w:tcPr>
            <w:tcW w:w="6589" w:type="dxa"/>
            <w:gridSpan w:val="2"/>
            <w:vAlign w:val="center"/>
          </w:tcPr>
          <w:p w:rsidR="00E3507C" w:rsidRPr="008D1BE9" w:rsidRDefault="00E3507C" w:rsidP="008D1BE9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bookmarkStart w:id="0" w:name="_GoBack"/>
            <w:bookmarkEnd w:id="0"/>
          </w:p>
        </w:tc>
      </w:tr>
      <w:tr w:rsidR="003906AD" w:rsidRPr="00B94535" w:rsidTr="008D1BE9">
        <w:trPr>
          <w:trHeight w:val="656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00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57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8D1BE9">
        <w:trPr>
          <w:trHeight w:val="1114"/>
        </w:trPr>
        <w:tc>
          <w:tcPr>
            <w:tcW w:w="9816" w:type="dxa"/>
            <w:gridSpan w:val="3"/>
            <w:vAlign w:val="center"/>
          </w:tcPr>
          <w:p w:rsidR="003906AD" w:rsidRPr="007027E0" w:rsidRDefault="003906AD" w:rsidP="008D1BE9">
            <w:pPr>
              <w:spacing w:after="0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</w:t>
            </w:r>
            <w:r w:rsidR="007027E0" w:rsidRPr="007027E0">
              <w:rPr>
                <w:rFonts w:ascii="Arial" w:hAnsi="Arial" w:cs="Arial"/>
                <w:b/>
                <w:lang w:eastAsia="cs-CZ"/>
              </w:rPr>
              <w:t xml:space="preserve">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3906AD" w:rsidRPr="00B94535" w:rsidTr="0059164B">
        <w:trPr>
          <w:trHeight w:val="1323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501"/>
        </w:trPr>
        <w:tc>
          <w:tcPr>
            <w:tcW w:w="9816" w:type="dxa"/>
            <w:gridSpan w:val="3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52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0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B22094">
        <w:trPr>
          <w:trHeight w:val="1094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3906AD" w:rsidRDefault="003906AD" w:rsidP="00581B51">
      <w:pPr>
        <w:spacing w:before="120" w:after="0" w:line="240" w:lineRule="auto"/>
      </w:pPr>
    </w:p>
    <w:sectPr w:rsidR="003906AD" w:rsidSect="00F0574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A0" w:rsidRDefault="004B1BA0">
      <w:pPr>
        <w:spacing w:after="0" w:line="240" w:lineRule="auto"/>
      </w:pPr>
      <w:r>
        <w:separator/>
      </w:r>
    </w:p>
  </w:endnote>
  <w:endnote w:type="continuationSeparator" w:id="0">
    <w:p w:rsidR="004B1BA0" w:rsidRDefault="004B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A0" w:rsidRDefault="004B1BA0">
      <w:pPr>
        <w:spacing w:after="0" w:line="240" w:lineRule="auto"/>
      </w:pPr>
      <w:r>
        <w:separator/>
      </w:r>
    </w:p>
  </w:footnote>
  <w:footnote w:type="continuationSeparator" w:id="0">
    <w:p w:rsidR="004B1BA0" w:rsidRDefault="004B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3906AD" w:rsidP="0033154B">
    <w:pPr>
      <w:pStyle w:val="Zhlav"/>
      <w:jc w:val="center"/>
    </w:pPr>
  </w:p>
  <w:p w:rsidR="003906AD" w:rsidRDefault="003906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6BF3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470F"/>
    <w:rsid w:val="002E5B9B"/>
    <w:rsid w:val="002F1F7B"/>
    <w:rsid w:val="002F5231"/>
    <w:rsid w:val="003067AF"/>
    <w:rsid w:val="003141EE"/>
    <w:rsid w:val="003209F3"/>
    <w:rsid w:val="0032199E"/>
    <w:rsid w:val="0033154B"/>
    <w:rsid w:val="00334265"/>
    <w:rsid w:val="003532FB"/>
    <w:rsid w:val="003906AD"/>
    <w:rsid w:val="00391570"/>
    <w:rsid w:val="003955C3"/>
    <w:rsid w:val="003965D8"/>
    <w:rsid w:val="003C5BEA"/>
    <w:rsid w:val="003D1015"/>
    <w:rsid w:val="003D7A44"/>
    <w:rsid w:val="003E1E7C"/>
    <w:rsid w:val="003E4FCE"/>
    <w:rsid w:val="003F0F9D"/>
    <w:rsid w:val="003F6CEB"/>
    <w:rsid w:val="004000F3"/>
    <w:rsid w:val="00410D0C"/>
    <w:rsid w:val="00432EB2"/>
    <w:rsid w:val="00435E6F"/>
    <w:rsid w:val="004509D6"/>
    <w:rsid w:val="0045647F"/>
    <w:rsid w:val="00472734"/>
    <w:rsid w:val="00492BC3"/>
    <w:rsid w:val="0049790B"/>
    <w:rsid w:val="004A5C3B"/>
    <w:rsid w:val="004B1BA0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81B51"/>
    <w:rsid w:val="0059164B"/>
    <w:rsid w:val="005A48D3"/>
    <w:rsid w:val="005A7C92"/>
    <w:rsid w:val="005B1B66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95C0D"/>
    <w:rsid w:val="006D0A0A"/>
    <w:rsid w:val="006D2772"/>
    <w:rsid w:val="006D2AC9"/>
    <w:rsid w:val="006D4963"/>
    <w:rsid w:val="007027E0"/>
    <w:rsid w:val="00711AB6"/>
    <w:rsid w:val="007221C2"/>
    <w:rsid w:val="007519F0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16F98"/>
    <w:rsid w:val="00833D78"/>
    <w:rsid w:val="00835092"/>
    <w:rsid w:val="0084503D"/>
    <w:rsid w:val="008559F3"/>
    <w:rsid w:val="00863844"/>
    <w:rsid w:val="00874D79"/>
    <w:rsid w:val="00892A16"/>
    <w:rsid w:val="008A66ED"/>
    <w:rsid w:val="008B0D85"/>
    <w:rsid w:val="008B4DE5"/>
    <w:rsid w:val="008B779D"/>
    <w:rsid w:val="008C04C7"/>
    <w:rsid w:val="008D1BE9"/>
    <w:rsid w:val="0091646E"/>
    <w:rsid w:val="00923B57"/>
    <w:rsid w:val="00944D4B"/>
    <w:rsid w:val="00950522"/>
    <w:rsid w:val="0096308E"/>
    <w:rsid w:val="009635E1"/>
    <w:rsid w:val="009731F1"/>
    <w:rsid w:val="009A2D3F"/>
    <w:rsid w:val="009A3D2F"/>
    <w:rsid w:val="009B4CBC"/>
    <w:rsid w:val="009B6D33"/>
    <w:rsid w:val="009F5721"/>
    <w:rsid w:val="00A15DCA"/>
    <w:rsid w:val="00A23338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22094"/>
    <w:rsid w:val="00B36B24"/>
    <w:rsid w:val="00B52979"/>
    <w:rsid w:val="00B738C0"/>
    <w:rsid w:val="00B83FE2"/>
    <w:rsid w:val="00B91BCF"/>
    <w:rsid w:val="00B94535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516D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3507C"/>
    <w:rsid w:val="00E37F9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95C37"/>
    <w:rsid w:val="00FE44FD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000F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62876"/>
    <w:pPr>
      <w:ind w:left="720"/>
      <w:contextualSpacing/>
    </w:pPr>
  </w:style>
  <w:style w:type="character" w:styleId="Hypertextovodkaz">
    <w:name w:val="Hyperlink"/>
    <w:uiPriority w:val="99"/>
    <w:rsid w:val="0053558E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3558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B428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955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000F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62876"/>
    <w:pPr>
      <w:ind w:left="720"/>
      <w:contextualSpacing/>
    </w:pPr>
  </w:style>
  <w:style w:type="character" w:styleId="Hypertextovodkaz">
    <w:name w:val="Hyperlink"/>
    <w:uiPriority w:val="99"/>
    <w:rsid w:val="0053558E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3558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B428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955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6</cp:revision>
  <cp:lastPrinted>2018-11-27T08:24:00Z</cp:lastPrinted>
  <dcterms:created xsi:type="dcterms:W3CDTF">2018-09-17T11:14:00Z</dcterms:created>
  <dcterms:modified xsi:type="dcterms:W3CDTF">2018-11-27T08:29:00Z</dcterms:modified>
</cp:coreProperties>
</file>