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A4" w:rsidRPr="00330BA4" w:rsidRDefault="00330BA4" w:rsidP="00330BA4">
      <w:pPr>
        <w:jc w:val="both"/>
        <w:rPr>
          <w:b/>
          <w:sz w:val="28"/>
        </w:rPr>
      </w:pPr>
      <w:r>
        <w:rPr>
          <w:b/>
          <w:sz w:val="28"/>
        </w:rPr>
        <w:t>Oprava povrchu v ulici Strojírenská začne již 11. června</w:t>
      </w:r>
    </w:p>
    <w:p w:rsidR="00064E4A" w:rsidRDefault="000E029B">
      <w:r w:rsidRPr="000E029B">
        <w:rPr>
          <w:b/>
        </w:rPr>
        <w:t>3</w:t>
      </w:r>
      <w:r w:rsidR="00736901">
        <w:rPr>
          <w:b/>
        </w:rPr>
        <w:t>1</w:t>
      </w:r>
      <w:r w:rsidRPr="000E029B">
        <w:rPr>
          <w:b/>
        </w:rPr>
        <w:t>. května</w:t>
      </w:r>
      <w:r w:rsidR="0079570E">
        <w:rPr>
          <w:b/>
        </w:rPr>
        <w:t xml:space="preserve"> 2018</w:t>
      </w:r>
      <w:bookmarkStart w:id="0" w:name="_GoBack"/>
      <w:bookmarkEnd w:id="0"/>
      <w:r w:rsidRPr="000E029B">
        <w:rPr>
          <w:b/>
        </w:rPr>
        <w:t xml:space="preserve">, Žďár nad Sázavou. </w:t>
      </w:r>
      <w:r w:rsidR="009C237E">
        <w:t xml:space="preserve">V druhé polovině června čeká Žďár nad Sázavou oprava povrchu silnice v ulici Strojírenská. S touto opravou jsou spojena i omezení v dopravě. Nový povrch získá část ulice mezi </w:t>
      </w:r>
      <w:r w:rsidR="00415878">
        <w:t>okružní křižovatkou s</w:t>
      </w:r>
      <w:r w:rsidR="009C237E">
        <w:t> ulic</w:t>
      </w:r>
      <w:r w:rsidR="00415878">
        <w:t>í</w:t>
      </w:r>
      <w:r w:rsidR="009C237E">
        <w:t xml:space="preserve"> Nádražní a odbočkou k Úřadu práce.</w:t>
      </w:r>
    </w:p>
    <w:p w:rsidR="000E029B" w:rsidRDefault="000E029B">
      <w:r>
        <w:t xml:space="preserve">„Již delší dobu pozorujeme zhoršující se </w:t>
      </w:r>
      <w:r w:rsidR="00D2588A">
        <w:t>stav</w:t>
      </w:r>
      <w:r w:rsidRPr="00D2588A">
        <w:t xml:space="preserve"> povrchu</w:t>
      </w:r>
      <w:r>
        <w:t xml:space="preserve"> silnice v ulici Strojírenská. Oprava části ulice je důležitá, protože zde probíhá opravdu velký provoz vozidel,“ </w:t>
      </w:r>
      <w:r w:rsidR="00C42251">
        <w:t>uvádí</w:t>
      </w:r>
      <w:r>
        <w:t xml:space="preserve"> Zdeněk Navrátil, starosta Žďáru nad Sázavou. Popisuje tak stav silnice u Finančního úřadu. Město vyhradilo </w:t>
      </w:r>
      <w:r w:rsidR="006967C4">
        <w:t>1,1 milionu</w:t>
      </w:r>
      <w:r>
        <w:t xml:space="preserve"> korun </w:t>
      </w:r>
      <w:r w:rsidR="006967C4">
        <w:t xml:space="preserve">včetně DPH </w:t>
      </w:r>
      <w:r>
        <w:t>na opravu úseku, který je dlouhý 160 metrů.</w:t>
      </w:r>
    </w:p>
    <w:p w:rsidR="00532C08" w:rsidRDefault="000E029B">
      <w:r>
        <w:t xml:space="preserve">Úsek bude uzavřený </w:t>
      </w:r>
      <w:r w:rsidR="003D214E">
        <w:t xml:space="preserve">od 11. června </w:t>
      </w:r>
      <w:r>
        <w:t>do 29. června</w:t>
      </w:r>
      <w:r w:rsidR="003D214E">
        <w:t>. „Povedlo se domluvit s firmou, že práce začnou až po Dni Žďáru a budou trvat nejdéle do začátku letních prázdnin. Doba je naplánovaná i s rezervou. Tudíž se možná občané dočkají i dřívějšího zprovoznění, pokud vše půjde dobře,“ dodává Navrátil.</w:t>
      </w:r>
      <w:r w:rsidR="00330BA4">
        <w:t xml:space="preserve"> </w:t>
      </w:r>
      <w:r w:rsidR="00532C08">
        <w:t xml:space="preserve">Opravovaný úsek bude zcela uzavřen. </w:t>
      </w:r>
      <w:r w:rsidR="00415878" w:rsidRPr="00415878">
        <w:rPr>
          <w:bCs/>
        </w:rPr>
        <w:t>Hlavní objízdná trasa pro všechny automobily je vedena kolem nádraží přes náměstí Republiky a ulici Brodskou, místní objízdná trasa pro osobní automobily a linkové autobusy bude vedena jednosměrně ulicí Dvořákova ve směru z ulice Strojírenská kolem Mountfieldu ke Kauflandu</w:t>
      </w:r>
      <w:r w:rsidR="00415878">
        <w:rPr>
          <w:bCs/>
        </w:rPr>
        <w:t>.</w:t>
      </w:r>
      <w:r w:rsidR="00EA5EFA">
        <w:t xml:space="preserve"> </w:t>
      </w:r>
      <w:r w:rsidR="00415878">
        <w:t>Linkové a</w:t>
      </w:r>
      <w:r w:rsidR="00EA5EFA">
        <w:t>utobusy budou projíždět kolem České pošty a</w:t>
      </w:r>
      <w:r w:rsidR="00C42251">
        <w:t xml:space="preserve"> dál </w:t>
      </w:r>
      <w:r w:rsidR="00EA5EFA">
        <w:t>ulicí Husova. Podrobnosti naleznete v přiložené mapce.</w:t>
      </w:r>
    </w:p>
    <w:p w:rsidR="006967C4" w:rsidRDefault="00330BA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8E04506" wp14:editId="5EC4C34E">
            <wp:simplePos x="0" y="0"/>
            <wp:positionH relativeFrom="column">
              <wp:posOffset>228600</wp:posOffset>
            </wp:positionH>
            <wp:positionV relativeFrom="paragraph">
              <wp:posOffset>1032510</wp:posOffset>
            </wp:positionV>
            <wp:extent cx="5034280" cy="4984115"/>
            <wp:effectExtent l="0" t="0" r="0" b="6985"/>
            <wp:wrapTight wrapText="bothSides">
              <wp:wrapPolygon edited="0">
                <wp:start x="0" y="0"/>
                <wp:lineTo x="0" y="21548"/>
                <wp:lineTo x="21496" y="21548"/>
                <wp:lineTo x="21496" y="0"/>
                <wp:lineTo x="0" y="0"/>
              </wp:wrapPolygon>
            </wp:wrapTight>
            <wp:docPr id="1" name="Obrázek 1" descr="C:\Users\jakaxm\Desktop\objiz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axm\Desktop\objizd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754">
        <w:t xml:space="preserve">Skutečnost, že je </w:t>
      </w:r>
      <w:r w:rsidR="00C42251">
        <w:t xml:space="preserve">nezbytné </w:t>
      </w:r>
      <w:r w:rsidR="00A74754">
        <w:t xml:space="preserve">se Strojírenskou ulicí něco dělat potvrzují i zodpovědní pracovníci na Městském úřadě. </w:t>
      </w:r>
      <w:r w:rsidR="006967C4">
        <w:t>„</w:t>
      </w:r>
      <w:r w:rsidR="00C670D0">
        <w:t>Bylo by dobré</w:t>
      </w:r>
      <w:r w:rsidR="006967C4">
        <w:t xml:space="preserve"> pokračovat v</w:t>
      </w:r>
      <w:r w:rsidR="00C670D0">
        <w:t xml:space="preserve"> opravě</w:t>
      </w:r>
      <w:r w:rsidR="006967C4">
        <w:t xml:space="preserve"> Strojírenské dál</w:t>
      </w:r>
      <w:r w:rsidR="00C670D0">
        <w:t>. Než k tomu dojde, plánujeme oslovit i majitele inženýrských sítí.</w:t>
      </w:r>
      <w:r w:rsidR="006967C4">
        <w:t xml:space="preserve"> Oprava další části ulice nebude na pořadu dne do konce letošního roku,“ doplňuje Dana Wurzelová, vedoucí odboru komunálních služeb na Městském úřadě ve Žďáře nad Sázavou.</w:t>
      </w:r>
      <w:r w:rsidR="00532C08">
        <w:t xml:space="preserve"> </w:t>
      </w:r>
    </w:p>
    <w:sectPr w:rsidR="0069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7E"/>
    <w:rsid w:val="000E029B"/>
    <w:rsid w:val="0016676D"/>
    <w:rsid w:val="001F0FA4"/>
    <w:rsid w:val="00330BA4"/>
    <w:rsid w:val="003A4F63"/>
    <w:rsid w:val="003C7084"/>
    <w:rsid w:val="003D214E"/>
    <w:rsid w:val="00415878"/>
    <w:rsid w:val="00532C08"/>
    <w:rsid w:val="006967C4"/>
    <w:rsid w:val="00736901"/>
    <w:rsid w:val="0079570E"/>
    <w:rsid w:val="009C237E"/>
    <w:rsid w:val="00A74754"/>
    <w:rsid w:val="00C42251"/>
    <w:rsid w:val="00C670D0"/>
    <w:rsid w:val="00D2588A"/>
    <w:rsid w:val="00E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Axman Jakub</dc:creator>
  <cp:lastModifiedBy>Axman Jakub</cp:lastModifiedBy>
  <cp:revision>9</cp:revision>
  <cp:lastPrinted>2018-05-30T06:34:00Z</cp:lastPrinted>
  <dcterms:created xsi:type="dcterms:W3CDTF">2018-05-25T09:35:00Z</dcterms:created>
  <dcterms:modified xsi:type="dcterms:W3CDTF">2018-07-04T08:38:00Z</dcterms:modified>
</cp:coreProperties>
</file>