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6C0" w:rsidRDefault="004346C0" w:rsidP="004346C0">
      <w:pPr>
        <w:spacing w:after="0" w:line="240" w:lineRule="auto"/>
        <w:rPr>
          <w:rFonts w:ascii="Calibri" w:eastAsia="Times New Roman" w:hAnsi="Calibri" w:cs="Times New Roman"/>
          <w:b/>
          <w:sz w:val="28"/>
          <w:szCs w:val="20"/>
          <w:lang w:eastAsia="cs-CZ"/>
        </w:rPr>
      </w:pPr>
      <w:r>
        <w:rPr>
          <w:rFonts w:ascii="Calibri" w:eastAsia="Times New Roman" w:hAnsi="Calibri" w:cs="Times New Roman"/>
          <w:b/>
          <w:sz w:val="28"/>
          <w:szCs w:val="20"/>
          <w:lang w:eastAsia="cs-CZ"/>
        </w:rPr>
        <w:t>Vrcholková kalamita přináší rizika. Již brzy ve Žďáře vyrostou dvě nové lávky aneb souhrn tiskové konference vedení města.</w:t>
      </w:r>
    </w:p>
    <w:p w:rsidR="004346C0" w:rsidRDefault="004346C0">
      <w:pPr>
        <w:rPr>
          <w:b/>
        </w:rPr>
      </w:pPr>
    </w:p>
    <w:p w:rsidR="00064E4A" w:rsidRDefault="009012F8">
      <w:r>
        <w:rPr>
          <w:b/>
        </w:rPr>
        <w:t>16</w:t>
      </w:r>
      <w:r w:rsidRPr="008C0F6F">
        <w:rPr>
          <w:b/>
        </w:rPr>
        <w:t xml:space="preserve">. </w:t>
      </w:r>
      <w:r>
        <w:rPr>
          <w:b/>
        </w:rPr>
        <w:t>listopadu</w:t>
      </w:r>
      <w:r w:rsidRPr="008C0F6F">
        <w:rPr>
          <w:b/>
        </w:rPr>
        <w:t xml:space="preserve"> 2017, Žďár nad Sázavou.</w:t>
      </w:r>
      <w:r>
        <w:t xml:space="preserve"> Ve středu 16. ledna se uskutečnila tisková konference vedení města Žďáru nad Sázavou. Hlavními tématy byla současná vrcholková kalamita, zimní údržba města nebo výběrové řízení na dodavatele stavby „Rozvoj </w:t>
      </w:r>
      <w:proofErr w:type="spellStart"/>
      <w:r>
        <w:t>cyklodopravy</w:t>
      </w:r>
      <w:proofErr w:type="spellEnd"/>
      <w:r>
        <w:t xml:space="preserve"> ve Žďáře nad Sázavou“.</w:t>
      </w:r>
    </w:p>
    <w:p w:rsidR="001C542B" w:rsidRDefault="001C542B" w:rsidP="001C542B">
      <w:r>
        <w:rPr>
          <w:b/>
          <w:bCs/>
        </w:rPr>
        <w:t>Vrcholková kalamita</w:t>
      </w:r>
      <w:r>
        <w:t xml:space="preserve"> v posledních dnech postihla větší část lesů Žďárska. „</w:t>
      </w:r>
      <w:r>
        <w:rPr>
          <w:i/>
          <w:iCs/>
        </w:rPr>
        <w:t>V důsledku silného sněžení a oblevy se začaly lámat v neděli a pondělí  vršky stromů</w:t>
      </w:r>
      <w:r>
        <w:t>,“ uvádí Jaroslav Doubek, vedoucí odboru životního prostředí Městského úřadu Žďár nad Sázavu. Popadané větve a části stromů trápily nejen</w:t>
      </w:r>
      <w:r>
        <w:rPr>
          <w:color w:val="FF0000"/>
        </w:rPr>
        <w:t xml:space="preserve"> </w:t>
      </w:r>
      <w:r>
        <w:t>řidiče, ale i lyžaře a vlastníky lesů. „</w:t>
      </w:r>
      <w:r>
        <w:rPr>
          <w:i/>
          <w:iCs/>
        </w:rPr>
        <w:t>V současné době a následujících týdnech si musejí dávat pozor především návštěvníci lesů, kterým hrozí nebezpečí v lesích na Žďársku pádem nahnutých či jinak poškozených stromů či jejich částí</w:t>
      </w:r>
      <w:r>
        <w:t>“ dodává Doubek. Městský úřad vyzývá všechny občany, aby se zdrželi návštěv lesů.</w:t>
      </w:r>
    </w:p>
    <w:p w:rsidR="009012F8" w:rsidRDefault="00D126DF">
      <w:r w:rsidRPr="00D5192D">
        <w:rPr>
          <w:b/>
        </w:rPr>
        <w:t>Zimní údržba</w:t>
      </w:r>
      <w:r>
        <w:t xml:space="preserve"> v posledních dvou týdnech jede na plno. Během posledního týdne napadlo přes 60 centimetrů sněhové pokrývky, což některým lidem dělá radost, jiným naopak přináší starosti. Město dělá maximum pro zmírnění následků přírodních jevů. „</w:t>
      </w:r>
      <w:r w:rsidRPr="00D5192D">
        <w:rPr>
          <w:i/>
        </w:rPr>
        <w:t>Uvědomuji si, že takové množství sněhu ve městě není pro mnoho lidí příjemná situace. Každé ráno projíždím město, abych měla přehled, jak se situace vyvíjí. Velmi děkuji všem, kteří přikládají ruku k dílu a pomáhají městu se se situací vyrovnat,</w:t>
      </w:r>
      <w:r w:rsidRPr="00D5192D">
        <w:t>“</w:t>
      </w:r>
      <w:r>
        <w:t xml:space="preserve"> říká Ludmila Řezníčková, místostarostka města.</w:t>
      </w:r>
    </w:p>
    <w:p w:rsidR="00CC7D1B" w:rsidRDefault="00CC7D1B">
      <w:r w:rsidRPr="00D5192D">
        <w:rPr>
          <w:b/>
        </w:rPr>
        <w:t>Radniční restaurace</w:t>
      </w:r>
      <w:r>
        <w:t xml:space="preserve"> je opět k pronájmu. Město v druhé polovině roku 2018 investovalo necelý milion korun do úpravy kuchyně i interiéru prostoru bývalé radniční restaurace. V současné době vyhlašuje záměr </w:t>
      </w:r>
      <w:r w:rsidRPr="00CC7D1B">
        <w:t>na pronájem prostor sloužících podnikání</w:t>
      </w:r>
      <w:r>
        <w:t>. „</w:t>
      </w:r>
      <w:r w:rsidRPr="00D5192D">
        <w:rPr>
          <w:i/>
        </w:rPr>
        <w:t>Věřím, že po úpravách si prostor již svého provozovatele najde. Přeci jen se jedná o velmi reprezentativní místo, kde je v létě možnost mít i zahrádku. Taková radniční vinárna by se zde velmi dobře vyjímala,“</w:t>
      </w:r>
      <w:r>
        <w:t xml:space="preserve"> doplňuje Martin Mrkos, starosta Žďáru nad Sázavou.</w:t>
      </w:r>
    </w:p>
    <w:p w:rsidR="00CC7D1B" w:rsidRDefault="00CC7D1B">
      <w:r w:rsidRPr="00D5192D">
        <w:rPr>
          <w:b/>
        </w:rPr>
        <w:t>Dotace rady města 2019 a dotace uvolněných zastupitelů 2019</w:t>
      </w:r>
      <w:r>
        <w:t xml:space="preserve"> budou přidělovány i letos. Jako první program budou vyhlášeny dotace rady města, kde žadatelé mohou své žádosti podávat v průběhu měsíce dubna. Maximální možná podpora je 20 000 korun na jeden projekt, s minimální spoluúčastí 20 % vlastních zdrojů. Celkově je alokováno 250 000 korun v tomto dotačním programu. Druhou vlnou dotací jsou pak ty uvolněných zastupitelů, které budou otevřeny pro příjem žádostí během září. Maximální podpora je 10 000 </w:t>
      </w:r>
      <w:r>
        <w:lastRenderedPageBreak/>
        <w:t xml:space="preserve">korun bez jakékoli spoluúčasti. V tomto programu je alokováno 110 000 korun. Oba dotační programy se zaměřují na podporu aktivit v sociální a zdravotní oblasti, v prevenci kriminality, v kultuře, sportu nebo vzdělávání. </w:t>
      </w:r>
    </w:p>
    <w:p w:rsidR="00D5192D" w:rsidRDefault="00D5192D">
      <w:r>
        <w:t xml:space="preserve">Bylo zveřejněno </w:t>
      </w:r>
      <w:r w:rsidRPr="00D5192D">
        <w:rPr>
          <w:b/>
        </w:rPr>
        <w:t xml:space="preserve">výběrové řízení na dodavatele stavby „Rozvoj </w:t>
      </w:r>
      <w:proofErr w:type="spellStart"/>
      <w:r w:rsidRPr="00D5192D">
        <w:rPr>
          <w:b/>
        </w:rPr>
        <w:t>cyklodopravy</w:t>
      </w:r>
      <w:proofErr w:type="spellEnd"/>
      <w:r w:rsidRPr="00D5192D">
        <w:rPr>
          <w:b/>
        </w:rPr>
        <w:t xml:space="preserve"> ve Žďáře nad Sázavou“</w:t>
      </w:r>
      <w:r w:rsidRPr="00D5192D">
        <w:t>.</w:t>
      </w:r>
      <w:r>
        <w:t xml:space="preserve"> Město vybírá dodavatele, který zajistí realizaci celé stavby, jenž se skládá z pěti dílčích částí. Těmi jsou:</w:t>
      </w:r>
    </w:p>
    <w:p w:rsidR="00D5192D" w:rsidRDefault="00D5192D" w:rsidP="00D5192D">
      <w:pPr>
        <w:ind w:left="708"/>
      </w:pPr>
      <w:r>
        <w:t xml:space="preserve"> </w:t>
      </w:r>
      <w:r w:rsidRPr="00D5192D">
        <w:t>1. Zvýšení bezpečnosti cyklistické a pěší dopra</w:t>
      </w:r>
      <w:r>
        <w:t xml:space="preserve">vy Žďár nad Sázavou – </w:t>
      </w:r>
      <w:proofErr w:type="spellStart"/>
      <w:r>
        <w:t>Stržanov</w:t>
      </w:r>
      <w:proofErr w:type="spellEnd"/>
      <w:r>
        <w:t>:</w:t>
      </w:r>
      <w:r w:rsidRPr="00D5192D">
        <w:t xml:space="preserve"> vytvoření 963 m</w:t>
      </w:r>
      <w:r>
        <w:t>etrů</w:t>
      </w:r>
      <w:r w:rsidRPr="00D5192D">
        <w:t xml:space="preserve"> dlouhé cyklostezky, cyklotrasy a 135 m</w:t>
      </w:r>
      <w:r>
        <w:t>etrů</w:t>
      </w:r>
      <w:r w:rsidRPr="00D5192D">
        <w:t xml:space="preserve"> dlouhého piktogramového koridoru napojující se na cyklotrasu č. 5061.</w:t>
      </w:r>
    </w:p>
    <w:p w:rsidR="00CC7D1B" w:rsidRDefault="00D5192D" w:rsidP="00D5192D">
      <w:pPr>
        <w:ind w:left="708"/>
      </w:pPr>
      <w:r w:rsidRPr="00D5192D">
        <w:t>2. Cyklistická stezka přes řeku Sázavu</w:t>
      </w:r>
      <w:r>
        <w:t xml:space="preserve">: realizace 176 metrů </w:t>
      </w:r>
      <w:r w:rsidRPr="00D5192D">
        <w:t>dlouhé cyklostezky a 27 m</w:t>
      </w:r>
      <w:r>
        <w:t>etrů</w:t>
      </w:r>
      <w:r w:rsidRPr="00D5192D">
        <w:t xml:space="preserve"> dlouhé lávky.</w:t>
      </w:r>
      <w:r w:rsidRPr="00D5192D">
        <w:br/>
      </w:r>
      <w:r>
        <w:t xml:space="preserve">3. Cyklistická stezka </w:t>
      </w:r>
      <w:r w:rsidRPr="00D5192D">
        <w:t xml:space="preserve">1. máje </w:t>
      </w:r>
      <w:r>
        <w:t>–</w:t>
      </w:r>
      <w:r w:rsidRPr="00D5192D">
        <w:t xml:space="preserve"> </w:t>
      </w:r>
      <w:r>
        <w:t>Žižkova:</w:t>
      </w:r>
      <w:r w:rsidRPr="00D5192D">
        <w:t xml:space="preserve"> realizace 372 m</w:t>
      </w:r>
      <w:r>
        <w:t>etrů</w:t>
      </w:r>
      <w:r w:rsidRPr="00D5192D">
        <w:t xml:space="preserve"> dlouhé cyklostezky pro cyklisty.</w:t>
      </w:r>
      <w:r w:rsidRPr="00D5192D">
        <w:br/>
        <w:t>4. Lávka</w:t>
      </w:r>
      <w:r>
        <w:t xml:space="preserve"> Farská humna, Žďár nad Sázavou:</w:t>
      </w:r>
      <w:r w:rsidRPr="00D5192D">
        <w:t xml:space="preserve"> realizace 31,5 m</w:t>
      </w:r>
      <w:r>
        <w:t>etrů</w:t>
      </w:r>
      <w:r w:rsidRPr="00D5192D">
        <w:t xml:space="preserve"> dlouhé lávky a cca 38 m</w:t>
      </w:r>
      <w:r>
        <w:t>etrů dlouhé</w:t>
      </w:r>
      <w:r w:rsidRPr="00D5192D">
        <w:t xml:space="preserve"> spojovací cyklostezky.</w:t>
      </w:r>
      <w:r w:rsidRPr="00D5192D">
        <w:br/>
        <w:t>5. Piktogramové koridory p</w:t>
      </w:r>
      <w:r>
        <w:t>ro zvýšení bezpečnosti cyklistů:</w:t>
      </w:r>
      <w:r w:rsidRPr="00D5192D">
        <w:t xml:space="preserve"> vytvoření 408 m</w:t>
      </w:r>
      <w:r>
        <w:t>etrů</w:t>
      </w:r>
      <w:r w:rsidRPr="00D5192D">
        <w:t xml:space="preserve"> dlouhého koridoru 5a na ul</w:t>
      </w:r>
      <w:r>
        <w:t>ici</w:t>
      </w:r>
      <w:r w:rsidRPr="00D5192D">
        <w:t xml:space="preserve"> Sázavská a vytvoření koridoru 5b o délce 1 124 m</w:t>
      </w:r>
      <w:r>
        <w:t>etrů</w:t>
      </w:r>
      <w:r w:rsidRPr="00D5192D">
        <w:t xml:space="preserve"> od ul</w:t>
      </w:r>
      <w:r>
        <w:t>ice</w:t>
      </w:r>
      <w:r w:rsidRPr="00D5192D">
        <w:t xml:space="preserve"> 1. máje s přímým napojením na veřejný prostor před vlakovým nádražím.</w:t>
      </w:r>
    </w:p>
    <w:p w:rsidR="00D5192D" w:rsidRDefault="00421CC3" w:rsidP="00D5192D">
      <w:r>
        <w:t>„</w:t>
      </w:r>
      <w:r w:rsidRPr="001C542B">
        <w:rPr>
          <w:i/>
        </w:rPr>
        <w:t xml:space="preserve">Celkově by nás projekt měl stát přibližně 25 </w:t>
      </w:r>
      <w:r w:rsidR="00D5192D" w:rsidRPr="001C542B">
        <w:rPr>
          <w:i/>
        </w:rPr>
        <w:t>milionů korun.</w:t>
      </w:r>
      <w:r w:rsidRPr="001C542B">
        <w:rPr>
          <w:i/>
        </w:rPr>
        <w:t xml:space="preserve"> </w:t>
      </w:r>
      <w:r w:rsidR="00475903">
        <w:rPr>
          <w:i/>
        </w:rPr>
        <w:t>Cca</w:t>
      </w:r>
      <w:r w:rsidR="001C7149">
        <w:rPr>
          <w:i/>
        </w:rPr>
        <w:t xml:space="preserve"> 14,3 milionu</w:t>
      </w:r>
      <w:r w:rsidR="00980EDF" w:rsidRPr="00980EDF">
        <w:rPr>
          <w:i/>
        </w:rPr>
        <w:t xml:space="preserve"> </w:t>
      </w:r>
      <w:r w:rsidR="001C7149">
        <w:rPr>
          <w:i/>
        </w:rPr>
        <w:t xml:space="preserve">korun </w:t>
      </w:r>
      <w:r w:rsidR="00980EDF" w:rsidRPr="00980EDF">
        <w:rPr>
          <w:i/>
        </w:rPr>
        <w:t xml:space="preserve"> nám pokryje dotace z Integrovaného regionálního operačního programu</w:t>
      </w:r>
      <w:r w:rsidR="00980EDF">
        <w:t>,</w:t>
      </w:r>
      <w:r w:rsidR="001C542B">
        <w:t>“ dodává Mrkos.</w:t>
      </w:r>
      <w:r w:rsidR="00D5192D">
        <w:t xml:space="preserve"> Realizace by měla začít v dubnu 2019 a skončit do konce srpna 2020. Zájemci své nabídky mohou podávat od 16. ledna do 4. února 2019.</w:t>
      </w:r>
      <w:r w:rsidR="00912257">
        <w:t xml:space="preserve"> „</w:t>
      </w:r>
      <w:r w:rsidR="00912257" w:rsidRPr="001D5857">
        <w:rPr>
          <w:i/>
        </w:rPr>
        <w:t>V dané dotační výzvě v Kraji Vysočina uspěl pouze Žďár nad Sázavou, což je pro město skvělá věc</w:t>
      </w:r>
      <w:r w:rsidR="00912257">
        <w:t>,“ uzavírá Jan Prokop, projektový manažer města.</w:t>
      </w:r>
      <w:bookmarkStart w:id="0" w:name="_GoBack"/>
      <w:bookmarkEnd w:id="0"/>
    </w:p>
    <w:sectPr w:rsidR="00D51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F8"/>
    <w:rsid w:val="0016676D"/>
    <w:rsid w:val="001C542B"/>
    <w:rsid w:val="001C7149"/>
    <w:rsid w:val="001D5857"/>
    <w:rsid w:val="003A4F63"/>
    <w:rsid w:val="00421CC3"/>
    <w:rsid w:val="004346C0"/>
    <w:rsid w:val="00475903"/>
    <w:rsid w:val="009012F8"/>
    <w:rsid w:val="00912257"/>
    <w:rsid w:val="00980EDF"/>
    <w:rsid w:val="00A06C35"/>
    <w:rsid w:val="00CC7D1B"/>
    <w:rsid w:val="00D126DF"/>
    <w:rsid w:val="00D51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5A020-72D5-4762-A4C3-FED692D7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3602</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Axman Jakub</dc:creator>
  <cp:lastModifiedBy>Kadlec Michal</cp:lastModifiedBy>
  <cp:revision>2</cp:revision>
  <cp:lastPrinted>2019-01-16T09:40:00Z</cp:lastPrinted>
  <dcterms:created xsi:type="dcterms:W3CDTF">2019-01-16T10:47:00Z</dcterms:created>
  <dcterms:modified xsi:type="dcterms:W3CDTF">2019-01-16T10:47:00Z</dcterms:modified>
</cp:coreProperties>
</file>