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24" w:rsidRPr="005C73FE" w:rsidRDefault="005C73FE">
      <w:pPr>
        <w:rPr>
          <w:rFonts w:ascii="Calibri" w:eastAsia="Times New Roman" w:hAnsi="Calibri" w:cs="Times New Roman"/>
          <w:b/>
          <w:sz w:val="28"/>
          <w:szCs w:val="20"/>
          <w:lang w:eastAsia="cs-CZ"/>
        </w:rPr>
      </w:pPr>
      <w:r>
        <w:rPr>
          <w:rFonts w:ascii="Calibri" w:eastAsia="Times New Roman" w:hAnsi="Calibri" w:cs="Times New Roman"/>
          <w:b/>
          <w:sz w:val="28"/>
          <w:szCs w:val="20"/>
          <w:lang w:eastAsia="cs-CZ"/>
        </w:rPr>
        <w:t>Žďár nad S</w:t>
      </w:r>
      <w:r w:rsidRPr="005C73FE">
        <w:rPr>
          <w:rFonts w:ascii="Calibri" w:eastAsia="Times New Roman" w:hAnsi="Calibri" w:cs="Times New Roman"/>
          <w:b/>
          <w:sz w:val="28"/>
          <w:szCs w:val="20"/>
          <w:lang w:eastAsia="cs-CZ"/>
        </w:rPr>
        <w:t xml:space="preserve">ázavou </w:t>
      </w:r>
      <w:r w:rsidR="00FD66C3">
        <w:rPr>
          <w:rFonts w:ascii="Calibri" w:eastAsia="Times New Roman" w:hAnsi="Calibri" w:cs="Times New Roman"/>
          <w:b/>
          <w:sz w:val="28"/>
          <w:szCs w:val="20"/>
          <w:lang w:eastAsia="cs-CZ"/>
        </w:rPr>
        <w:t>láká</w:t>
      </w:r>
      <w:r w:rsidRPr="005C73FE">
        <w:rPr>
          <w:rFonts w:ascii="Calibri" w:eastAsia="Times New Roman" w:hAnsi="Calibri" w:cs="Times New Roman"/>
          <w:b/>
          <w:sz w:val="28"/>
          <w:szCs w:val="20"/>
          <w:lang w:eastAsia="cs-CZ"/>
        </w:rPr>
        <w:t xml:space="preserve"> mladé zubaře</w:t>
      </w:r>
      <w:r>
        <w:rPr>
          <w:rFonts w:ascii="Calibri" w:eastAsia="Times New Roman" w:hAnsi="Calibri" w:cs="Times New Roman"/>
          <w:b/>
          <w:sz w:val="28"/>
          <w:szCs w:val="20"/>
          <w:lang w:eastAsia="cs-CZ"/>
        </w:rPr>
        <w:t xml:space="preserve">, vypsal </w:t>
      </w:r>
      <w:r w:rsidRPr="005C73FE">
        <w:rPr>
          <w:rFonts w:ascii="Calibri" w:eastAsia="Times New Roman" w:hAnsi="Calibri" w:cs="Times New Roman"/>
          <w:b/>
          <w:sz w:val="28"/>
          <w:szCs w:val="20"/>
          <w:lang w:eastAsia="cs-CZ"/>
        </w:rPr>
        <w:t>pro</w:t>
      </w:r>
      <w:r>
        <w:rPr>
          <w:rFonts w:ascii="Calibri" w:eastAsia="Times New Roman" w:hAnsi="Calibri" w:cs="Times New Roman"/>
          <w:b/>
          <w:sz w:val="28"/>
          <w:szCs w:val="20"/>
          <w:lang w:eastAsia="cs-CZ"/>
        </w:rPr>
        <w:t xml:space="preserve"> ně dotaci</w:t>
      </w:r>
      <w:r w:rsidRPr="005C73FE">
        <w:rPr>
          <w:rFonts w:ascii="Calibri" w:eastAsia="Times New Roman" w:hAnsi="Calibri" w:cs="Times New Roman"/>
          <w:b/>
          <w:sz w:val="28"/>
          <w:szCs w:val="20"/>
          <w:lang w:eastAsia="cs-CZ"/>
        </w:rPr>
        <w:t xml:space="preserve"> </w:t>
      </w:r>
    </w:p>
    <w:p w:rsidR="00BA21B7" w:rsidRDefault="005C73FE">
      <w:r>
        <w:rPr>
          <w:b/>
        </w:rPr>
        <w:t>8</w:t>
      </w:r>
      <w:r w:rsidRPr="008C0F6F">
        <w:rPr>
          <w:b/>
        </w:rPr>
        <w:t xml:space="preserve">. </w:t>
      </w:r>
      <w:r>
        <w:rPr>
          <w:b/>
        </w:rPr>
        <w:t>července</w:t>
      </w:r>
      <w:r w:rsidRPr="008C0F6F">
        <w:rPr>
          <w:b/>
        </w:rPr>
        <w:t xml:space="preserve"> 201</w:t>
      </w:r>
      <w:r>
        <w:rPr>
          <w:b/>
        </w:rPr>
        <w:t>9</w:t>
      </w:r>
      <w:r w:rsidRPr="008C0F6F">
        <w:rPr>
          <w:b/>
        </w:rPr>
        <w:t>, Žďár nad Sázavou.</w:t>
      </w:r>
      <w:r>
        <w:rPr>
          <w:b/>
        </w:rPr>
        <w:t xml:space="preserve"> </w:t>
      </w:r>
      <w:r w:rsidR="00BA21B7" w:rsidRPr="00BA21B7">
        <w:t xml:space="preserve">Město Žďár nad Sázavou se dlouhodobě potýká s nedostatkem </w:t>
      </w:r>
      <w:r w:rsidR="009418CA">
        <w:t>stomatologické péče</w:t>
      </w:r>
      <w:r w:rsidR="00E1569B">
        <w:t>.</w:t>
      </w:r>
      <w:r w:rsidR="00BA21B7" w:rsidRPr="00BA21B7">
        <w:t xml:space="preserve"> </w:t>
      </w:r>
      <w:r w:rsidR="00114A75">
        <w:t>V</w:t>
      </w:r>
      <w:r w:rsidR="00BA21B7" w:rsidRPr="00BA21B7">
        <w:t>edení města rozhodlo vypsat dotační program Podpora stomatologických služeb ve městě Žďár nad Sázavou, díky kterém</w:t>
      </w:r>
      <w:r w:rsidR="0028412F">
        <w:t xml:space="preserve">u mohou mladí lékaři získat až </w:t>
      </w:r>
      <w:r w:rsidR="00773CF1">
        <w:t>300</w:t>
      </w:r>
      <w:r w:rsidR="0028412F">
        <w:t> 000 Kč na vybavení ordinací</w:t>
      </w:r>
      <w:r w:rsidR="00BA21B7" w:rsidRPr="00BA21B7">
        <w:t xml:space="preserve"> nebo rekonstrukci prostor. </w:t>
      </w:r>
    </w:p>
    <w:p w:rsidR="00360D6B" w:rsidRDefault="004338DD" w:rsidP="00360D6B">
      <w:r>
        <w:t>Dotace je primárně cílena na právnické osoby, které zaměstnávají zubního lékaře nebo fyzické osoby</w:t>
      </w:r>
      <w:r w:rsidR="009907E6">
        <w:t>, které jsou oprávněné</w:t>
      </w:r>
      <w:r>
        <w:t xml:space="preserve"> poskytovat stomatologickou péči. U obojího platí, že by daný lékař neměl v roce podání žádosti překročit věkový limit 35 let. Další </w:t>
      </w:r>
      <w:r w:rsidR="00360D6B">
        <w:t>podm</w:t>
      </w:r>
      <w:r w:rsidR="0028412F">
        <w:t>ínkou je pak otevření ordinace na</w:t>
      </w:r>
      <w:r w:rsidR="00360D6B">
        <w:t> území města Žďár nad Sázavou včetně jeho místních částí</w:t>
      </w:r>
      <w:r w:rsidR="00773CF1">
        <w:t xml:space="preserve"> a její provoz nejméně po dobu 5 let</w:t>
      </w:r>
      <w:r w:rsidR="00360D6B">
        <w:t xml:space="preserve">. </w:t>
      </w:r>
      <w:r w:rsidR="00360D6B" w:rsidRPr="00360D6B">
        <w:rPr>
          <w:i/>
        </w:rPr>
        <w:t xml:space="preserve">„Chceme touto cestou do Žďáru přilákat </w:t>
      </w:r>
      <w:r w:rsidR="00114A75">
        <w:rPr>
          <w:i/>
        </w:rPr>
        <w:t>mladé</w:t>
      </w:r>
      <w:r w:rsidR="00360D6B" w:rsidRPr="00360D6B">
        <w:rPr>
          <w:i/>
        </w:rPr>
        <w:t xml:space="preserve"> zubaře a pomoci jim do začátku. Věříme, že se tak podaří </w:t>
      </w:r>
      <w:r w:rsidR="00114A75">
        <w:rPr>
          <w:i/>
        </w:rPr>
        <w:t>kompenzovat o</w:t>
      </w:r>
      <w:r w:rsidR="00265CA1">
        <w:rPr>
          <w:i/>
        </w:rPr>
        <w:t>d</w:t>
      </w:r>
      <w:bookmarkStart w:id="0" w:name="_GoBack"/>
      <w:bookmarkEnd w:id="0"/>
      <w:r w:rsidR="00114A75">
        <w:rPr>
          <w:i/>
        </w:rPr>
        <w:t>chod zubařů důchodového věku</w:t>
      </w:r>
      <w:r w:rsidR="009907E6">
        <w:rPr>
          <w:i/>
        </w:rPr>
        <w:t xml:space="preserve">. </w:t>
      </w:r>
      <w:r w:rsidR="00114A75" w:rsidRPr="00114A75">
        <w:rPr>
          <w:i/>
        </w:rPr>
        <w:t>Podpora se vztahuje i na ty mladé stomatology, kteří přebírají již fungující ordinaci po kolegovi, který odchází do důchodu</w:t>
      </w:r>
      <w:r w:rsidR="009907E6">
        <w:rPr>
          <w:i/>
        </w:rPr>
        <w:t>,</w:t>
      </w:r>
      <w:r w:rsidR="00360D6B" w:rsidRPr="00360D6B">
        <w:rPr>
          <w:i/>
        </w:rPr>
        <w:t>“</w:t>
      </w:r>
      <w:r w:rsidR="00360D6B">
        <w:t xml:space="preserve"> uvádí Martin Mrkos, starosta města. </w:t>
      </w:r>
    </w:p>
    <w:p w:rsidR="009418CA" w:rsidRDefault="009907E6">
      <w:r>
        <w:t>Celková výše dotace je 900 000 Kč</w:t>
      </w:r>
      <w:r w:rsidR="005C73FE">
        <w:t>, přičemž jeden subjekt</w:t>
      </w:r>
      <w:r>
        <w:t xml:space="preserve"> může žádat maximálně o 300 000 Kč na pořízení dlouhodobého hmotného majetku, drobného hmotného majetku nebo na stavební úpravy ordinace.</w:t>
      </w:r>
      <w:r w:rsidR="005C73FE">
        <w:t xml:space="preserve"> </w:t>
      </w:r>
      <w:r w:rsidR="00836843" w:rsidRPr="00836843">
        <w:rPr>
          <w:i/>
        </w:rPr>
        <w:t xml:space="preserve">„V ideálním případě bychom rádi nabídli podporu třem lékařům. Samozřejmě pak bude prostor bavit se také o individuálních potřebách jednotlivých žadatelů,“ </w:t>
      </w:r>
      <w:r w:rsidR="00836843">
        <w:t>dodává Mrkos.</w:t>
      </w:r>
      <w:r w:rsidR="005C73FE">
        <w:t xml:space="preserve"> </w:t>
      </w:r>
      <w:r w:rsidR="00725C29">
        <w:t>Žádost o dotaci mohou</w:t>
      </w:r>
      <w:r w:rsidR="0028412F">
        <w:t xml:space="preserve"> právnické i fyzické</w:t>
      </w:r>
      <w:r w:rsidR="00725C29">
        <w:t xml:space="preserve"> osoby podávat od 1. srpna do 30. září 2019 buď </w:t>
      </w:r>
      <w:r w:rsidR="00773CF1">
        <w:t xml:space="preserve">osobně </w:t>
      </w:r>
      <w:r w:rsidR="00725C29">
        <w:t>na podatelně městského úřadu</w:t>
      </w:r>
      <w:r w:rsidR="004149A9">
        <w:t>,</w:t>
      </w:r>
      <w:r w:rsidR="00725C29">
        <w:t xml:space="preserve"> nebo poštou.</w:t>
      </w:r>
      <w:r w:rsidR="005C73FE">
        <w:t xml:space="preserve"> </w:t>
      </w:r>
    </w:p>
    <w:p w:rsidR="004149A9" w:rsidRDefault="004149A9">
      <w:r>
        <w:t xml:space="preserve">Město Žďár nad Sázavou </w:t>
      </w:r>
      <w:r w:rsidR="00773CF1">
        <w:t xml:space="preserve">vedle dotačního programu </w:t>
      </w:r>
      <w:r>
        <w:t xml:space="preserve">nabízí jako další formu podpory poskytnutí bezúročné zápůjčky ve výši až 1 000 000 Kč na převzetí ordinace k zajištění základních stomatologických služeb. Tato zápůjčka by měla maximální splatnost 10 let a podmínkou je kromě ordinace na území města také provoz v rozsahu minimálně 20 ordinačních hodin rozložených do 5 pracovních dnů </w:t>
      </w:r>
      <w:r w:rsidR="00773CF1">
        <w:t xml:space="preserve">po celou dobu splácení zápůjčky </w:t>
      </w:r>
      <w:r w:rsidR="0028412F">
        <w:t xml:space="preserve">a </w:t>
      </w:r>
      <w:r w:rsidR="00114A75">
        <w:t xml:space="preserve">mít </w:t>
      </w:r>
      <w:r w:rsidR="0028412F">
        <w:t>registr</w:t>
      </w:r>
      <w:r w:rsidR="00114A75">
        <w:t>ováno</w:t>
      </w:r>
      <w:r>
        <w:t xml:space="preserve"> minimálně 1 500 pacientů </w:t>
      </w:r>
      <w:r w:rsidR="00114A75">
        <w:t xml:space="preserve">z regionu Žďárska </w:t>
      </w:r>
      <w:r>
        <w:t xml:space="preserve">do 3 let od poskytnutí </w:t>
      </w:r>
      <w:r w:rsidR="00773CF1">
        <w:t>zá</w:t>
      </w:r>
      <w:r>
        <w:t xml:space="preserve">půjčky. </w:t>
      </w:r>
      <w:r w:rsidR="00773CF1">
        <w:t>Je zde také podmínka mít uzavřenou smlouvu se zdravotními pojišťovnami.</w:t>
      </w:r>
    </w:p>
    <w:p w:rsidR="00BA21B7" w:rsidRDefault="008D5577" w:rsidP="005C73FE">
      <w:r>
        <w:t>Podrobné informace k dotačnímu programu podává Ing. Petr Krábek (</w:t>
      </w:r>
      <w:hyperlink r:id="rId5" w:history="1">
        <w:r w:rsidRPr="00C3373F">
          <w:rPr>
            <w:rStyle w:val="Hypertextovodkaz"/>
          </w:rPr>
          <w:t>petr.krabek@zdarns.cz</w:t>
        </w:r>
      </w:hyperlink>
      <w:r w:rsidR="004B3B63" w:rsidRPr="004B3B63">
        <w:rPr>
          <w:rStyle w:val="Hypertextovodkaz"/>
          <w:color w:val="auto"/>
        </w:rPr>
        <w:t>)</w:t>
      </w:r>
      <w:r>
        <w:t xml:space="preserve">, </w:t>
      </w:r>
      <w:r w:rsidR="00E81238">
        <w:t>tel.: 566 688 320)</w:t>
      </w:r>
      <w:r w:rsidR="004149A9">
        <w:t>. Veškeré potřebné informace získají zájemci také na webu města www.zdarns.cz.</w:t>
      </w:r>
    </w:p>
    <w:sectPr w:rsidR="00BA2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B7"/>
    <w:rsid w:val="00114A75"/>
    <w:rsid w:val="00265CA1"/>
    <w:rsid w:val="0028412F"/>
    <w:rsid w:val="002F2324"/>
    <w:rsid w:val="00360D6B"/>
    <w:rsid w:val="004149A9"/>
    <w:rsid w:val="004338DD"/>
    <w:rsid w:val="004B3B63"/>
    <w:rsid w:val="005C73FE"/>
    <w:rsid w:val="00725C29"/>
    <w:rsid w:val="00773CF1"/>
    <w:rsid w:val="00836843"/>
    <w:rsid w:val="008D5577"/>
    <w:rsid w:val="009418CA"/>
    <w:rsid w:val="009907E6"/>
    <w:rsid w:val="00BA21B7"/>
    <w:rsid w:val="00E1569B"/>
    <w:rsid w:val="00E81238"/>
    <w:rsid w:val="00FD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55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55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r.krabek@zdarn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Vykoukalová Hana Mgr.</dc:creator>
  <cp:lastModifiedBy>Axman Jakub</cp:lastModifiedBy>
  <cp:revision>15</cp:revision>
  <dcterms:created xsi:type="dcterms:W3CDTF">2019-06-24T09:09:00Z</dcterms:created>
  <dcterms:modified xsi:type="dcterms:W3CDTF">2019-07-08T11:41:00Z</dcterms:modified>
</cp:coreProperties>
</file>