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F9" w:rsidRPr="00114D61" w:rsidRDefault="00EC0098">
      <w:pPr>
        <w:rPr>
          <w:b/>
          <w:sz w:val="28"/>
        </w:rPr>
      </w:pPr>
      <w:r w:rsidRPr="00114D61">
        <w:rPr>
          <w:b/>
          <w:sz w:val="28"/>
        </w:rPr>
        <w:t>Změny ve vedení žďárské radnice</w:t>
      </w:r>
    </w:p>
    <w:p w:rsidR="00EC0098" w:rsidRPr="00114D61" w:rsidRDefault="00EC0098">
      <w:pPr>
        <w:rPr>
          <w:b/>
        </w:rPr>
      </w:pPr>
      <w:r w:rsidRPr="00114D61">
        <w:rPr>
          <w:b/>
        </w:rPr>
        <w:t>Novou místostarostkou Žďáru nad Sázavou se stala Romana Bělohlávková. Na pozici místostarosty vystřídala Josefa Klementa</w:t>
      </w:r>
      <w:r w:rsidR="00114D61">
        <w:rPr>
          <w:b/>
        </w:rPr>
        <w:t>. Ten</w:t>
      </w:r>
      <w:r w:rsidRPr="00114D61">
        <w:rPr>
          <w:b/>
        </w:rPr>
        <w:t xml:space="preserve"> se vzdal pozice místostarosty, protože získal mandát v Senátu ČR. </w:t>
      </w:r>
    </w:p>
    <w:p w:rsidR="00EC0098" w:rsidRDefault="00EC0098">
      <w:r>
        <w:t xml:space="preserve">Romana Bělohlávková byla zvolena zastupitelstvem, které se konalo 5. listopadu, na pozici neuvolněné místostarostky. </w:t>
      </w:r>
      <w:r w:rsidR="00114D61">
        <w:t>Zast</w:t>
      </w:r>
      <w:bookmarkStart w:id="0" w:name="_GoBack"/>
      <w:bookmarkEnd w:id="0"/>
      <w:r w:rsidR="00114D61">
        <w:t>upitelstvo nové místostarostce svěřilo plnění úkolů v samostatné působnosti, garanci a koordinaci činností v oblastech:</w:t>
      </w:r>
      <w:r w:rsidR="00114D61">
        <w:br/>
        <w:t xml:space="preserve"> </w:t>
      </w:r>
      <w:r w:rsidR="00114D61">
        <w:sym w:font="Symbol" w:char="F0B7"/>
      </w:r>
      <w:r w:rsidR="00114D61">
        <w:t xml:space="preserve"> zabezpečení organizační, metodické a jiné potřebné pomoci finančnímu výboru ZM</w:t>
      </w:r>
      <w:r w:rsidR="00114D61">
        <w:br/>
        <w:t xml:space="preserve"> </w:t>
      </w:r>
      <w:r w:rsidR="00114D61">
        <w:sym w:font="Symbol" w:char="F0B7"/>
      </w:r>
      <w:r w:rsidR="00114D61">
        <w:t xml:space="preserve"> oblasti sociální</w:t>
      </w:r>
      <w:r w:rsidR="00114D61">
        <w:br/>
        <w:t xml:space="preserve"> </w:t>
      </w:r>
      <w:r w:rsidR="00114D61">
        <w:sym w:font="Symbol" w:char="F0B7"/>
      </w:r>
      <w:r w:rsidR="00114D61">
        <w:t xml:space="preserve"> spolupráce s nestátními neziskovými organizacemi</w:t>
      </w:r>
      <w:r w:rsidR="00114D61">
        <w:br/>
        <w:t xml:space="preserve"> </w:t>
      </w:r>
      <w:r w:rsidR="00114D61">
        <w:sym w:font="Symbol" w:char="F0B7"/>
      </w:r>
      <w:r w:rsidR="00114D61">
        <w:t xml:space="preserve"> příspěvkové organizace Poliklinika Žďár nad Sázavou</w:t>
      </w:r>
      <w:r w:rsidR="00114D61">
        <w:br/>
        <w:t xml:space="preserve"> </w:t>
      </w:r>
      <w:r w:rsidR="00114D61">
        <w:sym w:font="Symbol" w:char="F0B7"/>
      </w:r>
      <w:r w:rsidR="00114D61">
        <w:t xml:space="preserve"> příspěvkové organizace Sociální služby města Žďáru nad Sázavou</w:t>
      </w:r>
      <w:r w:rsidR="00114D61">
        <w:br/>
        <w:t xml:space="preserve"> </w:t>
      </w:r>
      <w:r w:rsidR="00114D61">
        <w:sym w:font="Symbol" w:char="F0B7"/>
      </w:r>
      <w:r w:rsidR="00114D61">
        <w:t xml:space="preserve"> příspěvkové organizace Mateřská škola Žďár nad Sázavou, příspěvková organizace.</w:t>
      </w:r>
    </w:p>
    <w:p w:rsidR="00114D61" w:rsidRDefault="00114D61">
      <w:r>
        <w:t xml:space="preserve">Josef Klement bude nadále působit jako </w:t>
      </w:r>
      <w:r w:rsidR="00CE61F5">
        <w:t>ne</w:t>
      </w:r>
      <w:r>
        <w:t>uvolněný radní. Zastupitelstvo svěřilo bývalému místostarostovi plnění úkolů v samostatné působnosti, garanci a koordinaci činností v oblastech:</w:t>
      </w:r>
      <w:r>
        <w:br/>
        <w:t xml:space="preserve"> </w:t>
      </w:r>
      <w:r>
        <w:sym w:font="Symbol" w:char="F0B7"/>
      </w:r>
      <w:r>
        <w:t xml:space="preserve"> oblasti školství</w:t>
      </w:r>
      <w:r>
        <w:br/>
        <w:t xml:space="preserve"> </w:t>
      </w:r>
      <w:r>
        <w:sym w:font="Symbol" w:char="F0B7"/>
      </w:r>
      <w:r>
        <w:t xml:space="preserve"> příspěvkové organizace Základní škola Žďár nad Sázavou, Komenského 2</w:t>
      </w:r>
      <w:r>
        <w:br/>
        <w:t xml:space="preserve"> </w:t>
      </w:r>
      <w:r>
        <w:sym w:font="Symbol" w:char="F0B7"/>
      </w:r>
      <w:r>
        <w:t xml:space="preserve"> příspěvkové organizace Základní škola Žďár nad Sázavou, Komenského 6</w:t>
      </w:r>
      <w:r>
        <w:br/>
        <w:t xml:space="preserve"> </w:t>
      </w:r>
      <w:r>
        <w:sym w:font="Symbol" w:char="F0B7"/>
      </w:r>
      <w:r>
        <w:t xml:space="preserve"> příspěvkové organizace Základní škola Žďár nad Sázavou, Švermova 4</w:t>
      </w:r>
      <w:r>
        <w:br/>
        <w:t xml:space="preserve"> </w:t>
      </w:r>
      <w:r>
        <w:sym w:font="Symbol" w:char="F0B7"/>
      </w:r>
      <w:r>
        <w:t xml:space="preserve"> příspěvkové organizace Základní škola Žďár nad Sázavou, Palachova 2189/35.</w:t>
      </w:r>
    </w:p>
    <w:p w:rsidR="00114D61" w:rsidRDefault="00114D61">
      <w:pPr>
        <w:rPr>
          <w:i/>
        </w:rPr>
      </w:pPr>
      <w:r w:rsidRPr="00114D61">
        <w:rPr>
          <w:i/>
        </w:rPr>
        <w:t>Matěj Papáček</w:t>
      </w:r>
      <w:r>
        <w:rPr>
          <w:i/>
        </w:rPr>
        <w:t xml:space="preserve"> tiskový mluvčí Žďár nad Sázavou</w:t>
      </w:r>
    </w:p>
    <w:p w:rsidR="006C7143" w:rsidRPr="00114D61" w:rsidRDefault="006C7143">
      <w:pPr>
        <w:rPr>
          <w:i/>
        </w:rPr>
      </w:pPr>
      <w:r>
        <w:rPr>
          <w:i/>
        </w:rPr>
        <w:t>5. listopadu 2020</w:t>
      </w:r>
    </w:p>
    <w:sectPr w:rsidR="006C7143" w:rsidRPr="0011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E"/>
    <w:rsid w:val="000D14F9"/>
    <w:rsid w:val="00114D61"/>
    <w:rsid w:val="001154FE"/>
    <w:rsid w:val="006C7143"/>
    <w:rsid w:val="00CE61F5"/>
    <w:rsid w:val="00E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4</cp:revision>
  <dcterms:created xsi:type="dcterms:W3CDTF">2020-11-05T15:29:00Z</dcterms:created>
  <dcterms:modified xsi:type="dcterms:W3CDTF">2021-03-01T13:38:00Z</dcterms:modified>
</cp:coreProperties>
</file>