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45" w:rsidRPr="00F024F6" w:rsidRDefault="00B17E45" w:rsidP="00140BDF">
      <w:pPr>
        <w:spacing w:after="180"/>
        <w:rPr>
          <w:b/>
          <w:color w:val="000000" w:themeColor="text1"/>
          <w:sz w:val="28"/>
        </w:rPr>
      </w:pPr>
      <w:r w:rsidRPr="00F024F6">
        <w:rPr>
          <w:b/>
          <w:color w:val="000000" w:themeColor="text1"/>
          <w:sz w:val="28"/>
        </w:rPr>
        <w:t xml:space="preserve">Obnova zeleně ve Žďáře </w:t>
      </w:r>
    </w:p>
    <w:p w:rsidR="005B377B" w:rsidRPr="00F024F6" w:rsidRDefault="005B377B" w:rsidP="00140BDF">
      <w:pPr>
        <w:spacing w:after="180"/>
        <w:rPr>
          <w:rFonts w:cstheme="minorHAnsi"/>
          <w:b/>
          <w:color w:val="000000" w:themeColor="text1"/>
        </w:rPr>
      </w:pPr>
      <w:r w:rsidRPr="00F024F6">
        <w:rPr>
          <w:rFonts w:cstheme="minorHAnsi"/>
          <w:b/>
          <w:color w:val="000000" w:themeColor="text1"/>
          <w:sz w:val="21"/>
          <w:szCs w:val="21"/>
          <w:shd w:val="clear" w:color="auto" w:fill="FFFFFF"/>
        </w:rPr>
        <w:t xml:space="preserve">Projektem stromořadí navazujeme na Obnovu zeleně z roku 2018. Obnova stromořadí se v roce 2021 týká celkem 12 </w:t>
      </w:r>
      <w:r w:rsidR="00F024F6" w:rsidRPr="00F024F6">
        <w:rPr>
          <w:rFonts w:cstheme="minorHAnsi"/>
          <w:b/>
          <w:color w:val="000000" w:themeColor="text1"/>
          <w:sz w:val="21"/>
          <w:szCs w:val="21"/>
          <w:shd w:val="clear" w:color="auto" w:fill="FFFFFF"/>
        </w:rPr>
        <w:t xml:space="preserve">ulic </w:t>
      </w:r>
      <w:r w:rsidRPr="00F024F6">
        <w:rPr>
          <w:rFonts w:cstheme="minorHAnsi"/>
          <w:b/>
          <w:color w:val="000000" w:themeColor="text1"/>
          <w:sz w:val="21"/>
          <w:szCs w:val="21"/>
          <w:shd w:val="clear" w:color="auto" w:fill="FFFFFF"/>
        </w:rPr>
        <w:t xml:space="preserve">po celém Žďáře. Celkem plánujeme vysadit 384 stromů, ošetřením projde 70 stromů a 113 stromů je nutné odstranit. Vysadíme stromy i v ulicích, </w:t>
      </w:r>
      <w:r w:rsidR="00F024F6" w:rsidRPr="00F024F6">
        <w:rPr>
          <w:rFonts w:cstheme="minorHAnsi"/>
          <w:b/>
          <w:color w:val="000000" w:themeColor="text1"/>
          <w:sz w:val="21"/>
          <w:szCs w:val="21"/>
          <w:shd w:val="clear" w:color="auto" w:fill="FFFFFF"/>
        </w:rPr>
        <w:t>kde dosud žádné nebyly</w:t>
      </w:r>
      <w:r w:rsidRPr="00F024F6">
        <w:rPr>
          <w:rFonts w:cstheme="minorHAnsi"/>
          <w:b/>
          <w:color w:val="000000" w:themeColor="text1"/>
          <w:sz w:val="21"/>
          <w:szCs w:val="21"/>
          <w:shd w:val="clear" w:color="auto" w:fill="FFFFFF"/>
        </w:rPr>
        <w:t>.</w:t>
      </w:r>
    </w:p>
    <w:p w:rsidR="00B17E45" w:rsidRPr="00F024F6" w:rsidRDefault="005B377B" w:rsidP="00140BDF">
      <w:pPr>
        <w:spacing w:after="180"/>
        <w:rPr>
          <w:rFonts w:cstheme="minorHAnsi"/>
          <w:color w:val="000000" w:themeColor="text1"/>
          <w:sz w:val="24"/>
        </w:rPr>
      </w:pPr>
      <w:r w:rsidRPr="00F024F6">
        <w:rPr>
          <w:rFonts w:cstheme="minorHAnsi"/>
          <w:color w:val="000000" w:themeColor="text1"/>
          <w:szCs w:val="21"/>
          <w:shd w:val="clear" w:color="auto" w:fill="FFFFFF"/>
        </w:rPr>
        <w:t>Nová stromořadí zejména v centru města a v okolí hlavních komunikací postupně vytvoří lepší mikroklima. Koruny zdravých a správně ošetřovaných stromů ochladí a zvlhčí v létě vyprahlé ulice, podél frekventovaných silnic sníží prašnost a mohou pro obyvatele i zvýšit kvalitu veřejného prostoru. Zanedbatelná není ani ekologická funkce, kterou nové výsadby přinesou. Poskytnou úkryty a domov pro různé druhy zvířat. Nově vysazené stromy výrazně zlepší životní prostředí našeho města jako celku.</w:t>
      </w:r>
    </w:p>
    <w:p w:rsidR="00B17E45" w:rsidRPr="00F024F6" w:rsidRDefault="00B17E45" w:rsidP="00140BDF">
      <w:pPr>
        <w:spacing w:after="180"/>
        <w:rPr>
          <w:color w:val="000000" w:themeColor="text1"/>
        </w:rPr>
      </w:pPr>
      <w:r w:rsidRPr="00F024F6">
        <w:rPr>
          <w:rFonts w:cstheme="minorHAnsi"/>
          <w:i/>
          <w:color w:val="000000" w:themeColor="text1"/>
        </w:rPr>
        <w:t>„V rámci této revitalizace bude vysazeno téměř 400 stromů různých rodů, druhů a kultivarů ve dvanácti ulicích vytipovaných pro tento účel.  V některých z těchto ulic dnes stromy zcela chybí,</w:t>
      </w:r>
      <w:r w:rsidRPr="00F024F6">
        <w:rPr>
          <w:i/>
          <w:color w:val="000000" w:themeColor="text1"/>
        </w:rPr>
        <w:t xml:space="preserve"> v jiných se pak nachází torza dřívějších stromořadí, která však již dnes neplní většinu svých klimatických ani ekologických či estetických funkcí.  Z tohoto důvodu, případně i kvůli jejich zhoršenému zdravotnímu stavu dojde k pokácení části stávajících dřevin (většinou kulovitých javorů),“</w:t>
      </w:r>
      <w:r w:rsidRPr="00F024F6">
        <w:rPr>
          <w:color w:val="000000" w:themeColor="text1"/>
        </w:rPr>
        <w:t xml:space="preserve"> popisuje revitalizaci dendrolog a projektant Josef Souček</w:t>
      </w:r>
      <w:r w:rsidR="00140BDF">
        <w:rPr>
          <w:color w:val="000000" w:themeColor="text1"/>
        </w:rPr>
        <w:t>.</w:t>
      </w:r>
    </w:p>
    <w:p w:rsidR="00B17E45" w:rsidRPr="00F024F6" w:rsidRDefault="00B17E45" w:rsidP="00140BDF">
      <w:pPr>
        <w:spacing w:after="180"/>
        <w:rPr>
          <w:color w:val="000000" w:themeColor="text1"/>
        </w:rPr>
      </w:pPr>
      <w:r w:rsidRPr="00F024F6">
        <w:rPr>
          <w:color w:val="000000" w:themeColor="text1"/>
        </w:rPr>
        <w:t>Nové stromy, které je nahradí, jsou vybrány s ohledem na to, aby odolávaly nepříznivým podmínkám města a co nejlépe plnily právě zmíněné klimatické a ekologické funkce.</w:t>
      </w:r>
    </w:p>
    <w:p w:rsidR="00B17E45" w:rsidRPr="00F024F6" w:rsidRDefault="00B17E45" w:rsidP="00140BDF">
      <w:pPr>
        <w:spacing w:after="180"/>
        <w:rPr>
          <w:rFonts w:cstheme="minorHAnsi"/>
          <w:color w:val="000000" w:themeColor="text1"/>
        </w:rPr>
      </w:pPr>
      <w:r w:rsidRPr="00F024F6">
        <w:rPr>
          <w:color w:val="000000" w:themeColor="text1"/>
        </w:rPr>
        <w:t xml:space="preserve">První částí revitalizace je odstranění starých a nemocných stromů. </w:t>
      </w:r>
      <w:r w:rsidR="00F024F6" w:rsidRPr="00F024F6">
        <w:rPr>
          <w:color w:val="000000" w:themeColor="text1"/>
        </w:rPr>
        <w:t>Kácení začalo v půlce února a nejpozději do konce března bude hotovo. Podle postupu prací očekáváme konec kácení do půlky března</w:t>
      </w:r>
      <w:r w:rsidRPr="00F024F6">
        <w:rPr>
          <w:color w:val="000000" w:themeColor="text1"/>
        </w:rPr>
        <w:t xml:space="preserve">. V létě se zaměří na ošetřování stromů a přípravu stanovišť pro výsadbu, </w:t>
      </w:r>
      <w:r w:rsidRPr="00F024F6">
        <w:rPr>
          <w:rFonts w:cstheme="minorHAnsi"/>
          <w:color w:val="000000" w:themeColor="text1"/>
        </w:rPr>
        <w:t xml:space="preserve">na podzim začnou sázet nové stromy. </w:t>
      </w:r>
    </w:p>
    <w:p w:rsidR="005B377B" w:rsidRPr="00F024F6" w:rsidRDefault="00F024F6" w:rsidP="00140BDF">
      <w:pPr>
        <w:spacing w:after="180"/>
        <w:rPr>
          <w:rFonts w:cstheme="minorHAnsi"/>
          <w:i/>
          <w:color w:val="000000" w:themeColor="text1"/>
          <w:u w:val="single"/>
        </w:rPr>
      </w:pPr>
      <w:r w:rsidRPr="00F024F6">
        <w:rPr>
          <w:rFonts w:cstheme="minorHAnsi"/>
          <w:color w:val="000000" w:themeColor="text1"/>
          <w:shd w:val="clear" w:color="auto" w:fill="FFFFFF"/>
        </w:rPr>
        <w:t>Letošním rokem</w:t>
      </w:r>
      <w:r w:rsidR="005B377B" w:rsidRPr="00F024F6">
        <w:rPr>
          <w:rFonts w:cstheme="minorHAnsi"/>
          <w:color w:val="000000" w:themeColor="text1"/>
          <w:shd w:val="clear" w:color="auto" w:fill="FFFFFF"/>
        </w:rPr>
        <w:t xml:space="preserve"> práce na stromořadí samozřejmě nekončí, ale naopak začínají. Součástí projektu je i plán údržby vysazených stromů na mnoho příštích let.</w:t>
      </w:r>
    </w:p>
    <w:p w:rsidR="00B17E45" w:rsidRPr="00F024F6" w:rsidRDefault="005B377B" w:rsidP="00140BDF">
      <w:pPr>
        <w:spacing w:after="180"/>
        <w:rPr>
          <w:b/>
          <w:color w:val="000000" w:themeColor="text1"/>
        </w:rPr>
      </w:pPr>
      <w:r w:rsidRPr="00F024F6">
        <w:rPr>
          <w:b/>
          <w:color w:val="000000" w:themeColor="text1"/>
        </w:rPr>
        <w:t>Kde se kácí</w:t>
      </w:r>
    </w:p>
    <w:p w:rsidR="00B17E45" w:rsidRDefault="00B17E45" w:rsidP="00140BDF">
      <w:pPr>
        <w:spacing w:after="180"/>
      </w:pPr>
      <w:r>
        <w:t xml:space="preserve">Kácení stromů </w:t>
      </w:r>
      <w:r w:rsidR="00F024F6">
        <w:t>probíhá</w:t>
      </w:r>
      <w:r>
        <w:t xml:space="preserve"> v ulicích </w:t>
      </w:r>
      <w:proofErr w:type="spellStart"/>
      <w:r>
        <w:t>Santiniho</w:t>
      </w:r>
      <w:proofErr w:type="spellEnd"/>
      <w:r>
        <w:t xml:space="preserve">, Bezručova, Jungmannova, Brněnská, Drdlova, Veselská,  Jiřího z Poděbrad, 1. máje a Barákova. Celkem se tedy </w:t>
      </w:r>
      <w:r w:rsidRPr="009A1E00">
        <w:rPr>
          <w:color w:val="000000" w:themeColor="text1"/>
        </w:rPr>
        <w:t>jedná o 113 stromů</w:t>
      </w:r>
      <w:r>
        <w:t xml:space="preserve">, převážně na </w:t>
      </w:r>
      <w:r>
        <w:br/>
        <w:t>ulici Jiřího z Poděbrad a na Bezručově ulici.</w:t>
      </w:r>
    </w:p>
    <w:p w:rsidR="00B17E45" w:rsidRPr="00F2445F" w:rsidRDefault="00B17E45" w:rsidP="00140BDF">
      <w:pPr>
        <w:spacing w:after="180"/>
        <w:rPr>
          <w:b/>
        </w:rPr>
      </w:pPr>
      <w:r w:rsidRPr="00F2445F">
        <w:rPr>
          <w:b/>
        </w:rPr>
        <w:t>Kdy se bude sázet</w:t>
      </w:r>
    </w:p>
    <w:p w:rsidR="00B17E45" w:rsidRDefault="00B17E45" w:rsidP="00140BDF">
      <w:pPr>
        <w:spacing w:after="180"/>
      </w:pPr>
      <w:r>
        <w:t xml:space="preserve">Stromy se budou sázet ve všech ulicích, kde je naplánované i kácení. Výsadbou budou nahrazeny pokácené stromy a v každé </w:t>
      </w:r>
      <w:r w:rsidR="00F024F6">
        <w:t>ulici</w:t>
      </w:r>
      <w:r>
        <w:t xml:space="preserve"> jich alespoň několik přibude. Stromy </w:t>
      </w:r>
      <w:r w:rsidR="00F024F6">
        <w:t>odborná firma</w:t>
      </w:r>
      <w:r>
        <w:t xml:space="preserve"> vysadí  i v ulicích, kde dnes žádné nejsou nebo jich je málo. Celkem ve městě přibude 384 stromů.</w:t>
      </w:r>
    </w:p>
    <w:p w:rsidR="00B17E45" w:rsidRPr="00F2445F" w:rsidRDefault="00B17E45" w:rsidP="00140BDF">
      <w:pPr>
        <w:spacing w:after="180"/>
        <w:rPr>
          <w:b/>
        </w:rPr>
      </w:pPr>
      <w:r w:rsidRPr="00F2445F">
        <w:rPr>
          <w:b/>
        </w:rPr>
        <w:t>Žďár jako zelené město</w:t>
      </w:r>
    </w:p>
    <w:p w:rsidR="00B17E45" w:rsidRDefault="00B17E45" w:rsidP="00140BDF">
      <w:pPr>
        <w:spacing w:after="180"/>
      </w:pPr>
      <w:r>
        <w:t xml:space="preserve">Žďár je zelené město a </w:t>
      </w:r>
      <w:r w:rsidR="00F024F6">
        <w:t>do budoucna by mělo být ještě zelenější</w:t>
      </w:r>
      <w:r>
        <w:t xml:space="preserve">. Město na zeleni pracuje dlouhodobě. Prvním zásadním projektem v posledních letech byla pasportizace </w:t>
      </w:r>
      <w:r w:rsidR="00F024F6">
        <w:t>zeleně. Dalším projektem, na který</w:t>
      </w:r>
      <w:r>
        <w:t xml:space="preserve"> letos navazujeme</w:t>
      </w:r>
      <w:r w:rsidR="00F024F6">
        <w:t>,</w:t>
      </w:r>
      <w:r>
        <w:t xml:space="preserve"> je revitalizace zeleně z roku 2018. Město se věnuje i zelení mimo zástavbu a to například obnova polní cesty v lokalitě </w:t>
      </w:r>
      <w:proofErr w:type="spellStart"/>
      <w:r>
        <w:t>Vetelských</w:t>
      </w:r>
      <w:proofErr w:type="spellEnd"/>
      <w:r>
        <w:t xml:space="preserve"> rybníků nebo výsadba keřů u Zelené hory.</w:t>
      </w:r>
    </w:p>
    <w:p w:rsidR="00B17E45" w:rsidRPr="00F2445F" w:rsidRDefault="00B17E45" w:rsidP="00140BDF">
      <w:pPr>
        <w:spacing w:after="180"/>
        <w:rPr>
          <w:b/>
        </w:rPr>
      </w:pPr>
      <w:r w:rsidRPr="00F2445F">
        <w:rPr>
          <w:b/>
        </w:rPr>
        <w:lastRenderedPageBreak/>
        <w:t>Přehled prací v konkrétních ulicích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60"/>
        <w:gridCol w:w="1243"/>
        <w:gridCol w:w="1228"/>
        <w:gridCol w:w="1296"/>
      </w:tblGrid>
      <w:tr w:rsidR="00B17E45" w:rsidTr="00F51246">
        <w:tc>
          <w:tcPr>
            <w:tcW w:w="1860" w:type="dxa"/>
            <w:vAlign w:val="center"/>
          </w:tcPr>
          <w:p w:rsidR="00B17E45" w:rsidRDefault="00B17E45" w:rsidP="00F51246">
            <w:pPr>
              <w:spacing w:after="120"/>
              <w:jc w:val="center"/>
            </w:pPr>
            <w:r>
              <w:t>Ulice</w:t>
            </w:r>
          </w:p>
        </w:tc>
        <w:tc>
          <w:tcPr>
            <w:tcW w:w="1243" w:type="dxa"/>
            <w:vAlign w:val="center"/>
          </w:tcPr>
          <w:p w:rsidR="00B17E45" w:rsidRDefault="00B17E45" w:rsidP="00F51246">
            <w:pPr>
              <w:spacing w:after="120"/>
              <w:jc w:val="center"/>
            </w:pPr>
            <w:r>
              <w:t>K pokácení</w:t>
            </w:r>
          </w:p>
        </w:tc>
        <w:tc>
          <w:tcPr>
            <w:tcW w:w="1228" w:type="dxa"/>
            <w:vAlign w:val="center"/>
          </w:tcPr>
          <w:p w:rsidR="00B17E45" w:rsidRDefault="00B17E45" w:rsidP="00F51246">
            <w:pPr>
              <w:spacing w:after="120"/>
              <w:jc w:val="center"/>
            </w:pPr>
            <w:r>
              <w:t>K ošetření</w:t>
            </w:r>
          </w:p>
        </w:tc>
        <w:tc>
          <w:tcPr>
            <w:tcW w:w="1296" w:type="dxa"/>
            <w:vAlign w:val="center"/>
          </w:tcPr>
          <w:p w:rsidR="00B17E45" w:rsidRDefault="00B17E45" w:rsidP="00F51246">
            <w:pPr>
              <w:spacing w:after="120"/>
              <w:jc w:val="center"/>
            </w:pPr>
            <w:r>
              <w:t>K vysazení</w:t>
            </w:r>
          </w:p>
        </w:tc>
      </w:tr>
      <w:tr w:rsidR="00B17E45" w:rsidRPr="0022425F" w:rsidTr="00F51246">
        <w:trPr>
          <w:trHeight w:val="316"/>
        </w:trPr>
        <w:tc>
          <w:tcPr>
            <w:tcW w:w="1860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 w:rsidRPr="009A1E00">
              <w:rPr>
                <w:color w:val="000000" w:themeColor="text1"/>
              </w:rPr>
              <w:t>Horní</w:t>
            </w:r>
          </w:p>
        </w:tc>
        <w:tc>
          <w:tcPr>
            <w:tcW w:w="1243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28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96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 w:rsidRPr="009A1E00">
              <w:rPr>
                <w:color w:val="000000" w:themeColor="text1"/>
              </w:rPr>
              <w:t>24</w:t>
            </w:r>
          </w:p>
        </w:tc>
      </w:tr>
      <w:tr w:rsidR="00B17E45" w:rsidRPr="0022425F" w:rsidTr="00F51246">
        <w:tc>
          <w:tcPr>
            <w:tcW w:w="1860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 w:rsidRPr="009A1E00">
              <w:rPr>
                <w:color w:val="000000" w:themeColor="text1"/>
              </w:rPr>
              <w:t>Dolní</w:t>
            </w:r>
          </w:p>
        </w:tc>
        <w:tc>
          <w:tcPr>
            <w:tcW w:w="1243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28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96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 w:rsidRPr="009A1E00">
              <w:rPr>
                <w:color w:val="000000" w:themeColor="text1"/>
              </w:rPr>
              <w:t>11</w:t>
            </w:r>
          </w:p>
        </w:tc>
      </w:tr>
      <w:tr w:rsidR="00B17E45" w:rsidRPr="0022425F" w:rsidTr="00F51246">
        <w:tc>
          <w:tcPr>
            <w:tcW w:w="1860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b/>
                <w:color w:val="000000" w:themeColor="text1"/>
              </w:rPr>
            </w:pPr>
            <w:r w:rsidRPr="009A1E00">
              <w:rPr>
                <w:color w:val="000000" w:themeColor="text1"/>
              </w:rPr>
              <w:t>Zahradní</w:t>
            </w:r>
          </w:p>
        </w:tc>
        <w:tc>
          <w:tcPr>
            <w:tcW w:w="1243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28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96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 w:rsidRPr="009A1E00">
              <w:rPr>
                <w:color w:val="000000" w:themeColor="text1"/>
              </w:rPr>
              <w:t>7</w:t>
            </w:r>
          </w:p>
        </w:tc>
      </w:tr>
      <w:tr w:rsidR="00B17E45" w:rsidTr="00F51246">
        <w:tc>
          <w:tcPr>
            <w:tcW w:w="1860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 w:rsidRPr="009A1E00">
              <w:rPr>
                <w:color w:val="000000" w:themeColor="text1"/>
              </w:rPr>
              <w:t>Brněnská</w:t>
            </w:r>
          </w:p>
        </w:tc>
        <w:tc>
          <w:tcPr>
            <w:tcW w:w="1243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 w:rsidRPr="009A1E00">
              <w:rPr>
                <w:color w:val="000000" w:themeColor="text1"/>
              </w:rPr>
              <w:t>13</w:t>
            </w:r>
          </w:p>
        </w:tc>
        <w:tc>
          <w:tcPr>
            <w:tcW w:w="1228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96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 w:rsidRPr="009A1E00">
              <w:rPr>
                <w:color w:val="000000" w:themeColor="text1"/>
              </w:rPr>
              <w:t>55</w:t>
            </w:r>
          </w:p>
        </w:tc>
      </w:tr>
      <w:tr w:rsidR="00B17E45" w:rsidRPr="0022425F" w:rsidTr="00F51246">
        <w:tc>
          <w:tcPr>
            <w:tcW w:w="1860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 w:rsidRPr="009A1E00">
              <w:rPr>
                <w:color w:val="000000" w:themeColor="text1"/>
              </w:rPr>
              <w:t>Drdlova</w:t>
            </w:r>
          </w:p>
        </w:tc>
        <w:tc>
          <w:tcPr>
            <w:tcW w:w="1243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 w:rsidRPr="009A1E00">
              <w:rPr>
                <w:color w:val="000000" w:themeColor="text1"/>
              </w:rPr>
              <w:t>4</w:t>
            </w:r>
          </w:p>
        </w:tc>
        <w:tc>
          <w:tcPr>
            <w:tcW w:w="1228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96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 w:rsidRPr="009A1E00">
              <w:rPr>
                <w:color w:val="000000" w:themeColor="text1"/>
              </w:rPr>
              <w:t>19</w:t>
            </w:r>
          </w:p>
        </w:tc>
      </w:tr>
      <w:tr w:rsidR="00B17E45" w:rsidTr="00F51246">
        <w:tc>
          <w:tcPr>
            <w:tcW w:w="1860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 w:rsidRPr="009A1E00">
              <w:rPr>
                <w:color w:val="000000" w:themeColor="text1"/>
              </w:rPr>
              <w:t>Jiřího z Poděbrad</w:t>
            </w:r>
          </w:p>
        </w:tc>
        <w:tc>
          <w:tcPr>
            <w:tcW w:w="1243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 w:rsidRPr="009A1E00">
              <w:rPr>
                <w:color w:val="000000" w:themeColor="text1"/>
              </w:rPr>
              <w:t>36</w:t>
            </w:r>
          </w:p>
        </w:tc>
        <w:tc>
          <w:tcPr>
            <w:tcW w:w="1228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96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 w:rsidRPr="009A1E00">
              <w:rPr>
                <w:color w:val="000000" w:themeColor="text1"/>
              </w:rPr>
              <w:t>40</w:t>
            </w:r>
          </w:p>
        </w:tc>
      </w:tr>
      <w:tr w:rsidR="00B17E45" w:rsidTr="00F51246">
        <w:tc>
          <w:tcPr>
            <w:tcW w:w="1860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 w:rsidRPr="009A1E00">
              <w:rPr>
                <w:color w:val="000000" w:themeColor="text1"/>
              </w:rPr>
              <w:t>Veselská</w:t>
            </w:r>
          </w:p>
        </w:tc>
        <w:tc>
          <w:tcPr>
            <w:tcW w:w="1243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 w:rsidRPr="009A1E00">
              <w:rPr>
                <w:color w:val="000000" w:themeColor="text1"/>
              </w:rPr>
              <w:t>2</w:t>
            </w:r>
          </w:p>
        </w:tc>
        <w:tc>
          <w:tcPr>
            <w:tcW w:w="1228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96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 w:rsidRPr="009A1E00">
              <w:rPr>
                <w:color w:val="000000" w:themeColor="text1"/>
              </w:rPr>
              <w:t>31</w:t>
            </w:r>
          </w:p>
        </w:tc>
      </w:tr>
      <w:tr w:rsidR="00B17E45" w:rsidTr="00F51246">
        <w:tc>
          <w:tcPr>
            <w:tcW w:w="1860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proofErr w:type="spellStart"/>
            <w:r w:rsidRPr="009A1E00">
              <w:rPr>
                <w:color w:val="000000" w:themeColor="text1"/>
              </w:rPr>
              <w:t>Santiniho</w:t>
            </w:r>
            <w:proofErr w:type="spellEnd"/>
            <w:r w:rsidRPr="009A1E00">
              <w:rPr>
                <w:color w:val="000000" w:themeColor="text1"/>
              </w:rPr>
              <w:t xml:space="preserve"> ulice</w:t>
            </w:r>
          </w:p>
        </w:tc>
        <w:tc>
          <w:tcPr>
            <w:tcW w:w="1243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 w:rsidRPr="009A1E00">
              <w:rPr>
                <w:color w:val="000000" w:themeColor="text1"/>
              </w:rPr>
              <w:t>2</w:t>
            </w:r>
          </w:p>
        </w:tc>
        <w:tc>
          <w:tcPr>
            <w:tcW w:w="1228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 w:rsidRPr="009A1E00">
              <w:rPr>
                <w:color w:val="000000" w:themeColor="text1"/>
              </w:rPr>
              <w:t>11</w:t>
            </w:r>
          </w:p>
        </w:tc>
        <w:tc>
          <w:tcPr>
            <w:tcW w:w="1296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 w:rsidRPr="009A1E00">
              <w:rPr>
                <w:color w:val="000000" w:themeColor="text1"/>
              </w:rPr>
              <w:t>18</w:t>
            </w:r>
          </w:p>
        </w:tc>
      </w:tr>
      <w:tr w:rsidR="00B17E45" w:rsidTr="00F51246">
        <w:tc>
          <w:tcPr>
            <w:tcW w:w="1860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 w:rsidRPr="009A1E00">
              <w:rPr>
                <w:color w:val="000000" w:themeColor="text1"/>
              </w:rPr>
              <w:t>Bezručova ulice</w:t>
            </w:r>
          </w:p>
        </w:tc>
        <w:tc>
          <w:tcPr>
            <w:tcW w:w="1243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 w:rsidRPr="009A1E00">
              <w:rPr>
                <w:color w:val="000000" w:themeColor="text1"/>
              </w:rPr>
              <w:t>46</w:t>
            </w:r>
          </w:p>
        </w:tc>
        <w:tc>
          <w:tcPr>
            <w:tcW w:w="1228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 w:rsidRPr="009A1E00">
              <w:rPr>
                <w:color w:val="000000" w:themeColor="text1"/>
              </w:rPr>
              <w:t>26</w:t>
            </w:r>
          </w:p>
        </w:tc>
        <w:tc>
          <w:tcPr>
            <w:tcW w:w="1296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 w:rsidRPr="009A1E00">
              <w:rPr>
                <w:color w:val="000000" w:themeColor="text1"/>
              </w:rPr>
              <w:t>113</w:t>
            </w:r>
          </w:p>
        </w:tc>
      </w:tr>
      <w:tr w:rsidR="00B17E45" w:rsidTr="00F51246">
        <w:tc>
          <w:tcPr>
            <w:tcW w:w="1860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proofErr w:type="spellStart"/>
            <w:r w:rsidRPr="009A1E00">
              <w:rPr>
                <w:color w:val="000000" w:themeColor="text1"/>
              </w:rPr>
              <w:t>Jungmanova</w:t>
            </w:r>
            <w:proofErr w:type="spellEnd"/>
          </w:p>
        </w:tc>
        <w:tc>
          <w:tcPr>
            <w:tcW w:w="1243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 w:rsidRPr="009A1E00">
              <w:rPr>
                <w:color w:val="000000" w:themeColor="text1"/>
              </w:rPr>
              <w:t>1</w:t>
            </w:r>
          </w:p>
        </w:tc>
        <w:tc>
          <w:tcPr>
            <w:tcW w:w="1228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 w:rsidRPr="009A1E00">
              <w:rPr>
                <w:color w:val="000000" w:themeColor="text1"/>
              </w:rPr>
              <w:t>11</w:t>
            </w:r>
          </w:p>
        </w:tc>
        <w:tc>
          <w:tcPr>
            <w:tcW w:w="1296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 w:rsidRPr="009A1E00">
              <w:rPr>
                <w:color w:val="000000" w:themeColor="text1"/>
              </w:rPr>
              <w:t>38</w:t>
            </w:r>
          </w:p>
        </w:tc>
      </w:tr>
      <w:tr w:rsidR="00B17E45" w:rsidTr="00F51246">
        <w:tc>
          <w:tcPr>
            <w:tcW w:w="1860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 w:rsidRPr="009A1E00">
              <w:rPr>
                <w:color w:val="000000" w:themeColor="text1"/>
              </w:rPr>
              <w:t>1. máje</w:t>
            </w:r>
          </w:p>
        </w:tc>
        <w:tc>
          <w:tcPr>
            <w:tcW w:w="1243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 w:rsidRPr="009A1E00">
              <w:rPr>
                <w:color w:val="000000" w:themeColor="text1"/>
              </w:rPr>
              <w:t>3</w:t>
            </w:r>
          </w:p>
        </w:tc>
        <w:tc>
          <w:tcPr>
            <w:tcW w:w="1228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 w:rsidRPr="009A1E00">
              <w:rPr>
                <w:color w:val="000000" w:themeColor="text1"/>
              </w:rPr>
              <w:t>16</w:t>
            </w:r>
          </w:p>
        </w:tc>
        <w:tc>
          <w:tcPr>
            <w:tcW w:w="1296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 w:rsidRPr="009A1E00">
              <w:rPr>
                <w:color w:val="000000" w:themeColor="text1"/>
              </w:rPr>
              <w:t>16</w:t>
            </w:r>
          </w:p>
        </w:tc>
      </w:tr>
      <w:tr w:rsidR="00B17E45" w:rsidTr="00F51246">
        <w:tc>
          <w:tcPr>
            <w:tcW w:w="1860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 w:rsidRPr="009A1E00">
              <w:rPr>
                <w:color w:val="000000" w:themeColor="text1"/>
              </w:rPr>
              <w:t>Barákova</w:t>
            </w:r>
          </w:p>
        </w:tc>
        <w:tc>
          <w:tcPr>
            <w:tcW w:w="1243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 w:rsidRPr="009A1E00">
              <w:rPr>
                <w:color w:val="000000" w:themeColor="text1"/>
              </w:rPr>
              <w:t>6</w:t>
            </w:r>
          </w:p>
        </w:tc>
        <w:tc>
          <w:tcPr>
            <w:tcW w:w="1228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 w:rsidRPr="009A1E00">
              <w:rPr>
                <w:color w:val="000000" w:themeColor="text1"/>
              </w:rPr>
              <w:t>6</w:t>
            </w:r>
          </w:p>
        </w:tc>
        <w:tc>
          <w:tcPr>
            <w:tcW w:w="1296" w:type="dxa"/>
            <w:vAlign w:val="center"/>
          </w:tcPr>
          <w:p w:rsidR="00B17E45" w:rsidRPr="009A1E00" w:rsidRDefault="00B17E45" w:rsidP="00F51246">
            <w:pPr>
              <w:spacing w:after="120"/>
              <w:jc w:val="center"/>
              <w:rPr>
                <w:color w:val="000000" w:themeColor="text1"/>
              </w:rPr>
            </w:pPr>
            <w:r w:rsidRPr="009A1E00">
              <w:rPr>
                <w:color w:val="000000" w:themeColor="text1"/>
              </w:rPr>
              <w:t>12</w:t>
            </w:r>
          </w:p>
        </w:tc>
      </w:tr>
    </w:tbl>
    <w:p w:rsidR="00B17E45" w:rsidRDefault="00B17E45" w:rsidP="00B17E45">
      <w:pPr>
        <w:rPr>
          <w:i/>
        </w:rPr>
      </w:pPr>
    </w:p>
    <w:p w:rsidR="00B17E45" w:rsidRPr="005141D7" w:rsidRDefault="00B17E45" w:rsidP="00B17E45">
      <w:pPr>
        <w:rPr>
          <w:i/>
        </w:rPr>
      </w:pPr>
      <w:r w:rsidRPr="005141D7">
        <w:rPr>
          <w:i/>
        </w:rPr>
        <w:t>Matěj Papáček tiskový mluvčí Žďár</w:t>
      </w:r>
      <w:r>
        <w:rPr>
          <w:i/>
        </w:rPr>
        <w:t>u</w:t>
      </w:r>
      <w:r w:rsidRPr="005141D7">
        <w:rPr>
          <w:i/>
        </w:rPr>
        <w:t xml:space="preserve"> nad Sázavou</w:t>
      </w:r>
    </w:p>
    <w:p w:rsidR="005952C0" w:rsidRPr="007A19DE" w:rsidRDefault="007A19DE" w:rsidP="00B17E45">
      <w:pPr>
        <w:rPr>
          <w:i/>
        </w:rPr>
      </w:pPr>
      <w:r w:rsidRPr="007A19DE">
        <w:rPr>
          <w:i/>
        </w:rPr>
        <w:t>1. března 2021</w:t>
      </w:r>
      <w:bookmarkStart w:id="0" w:name="_GoBack"/>
      <w:bookmarkEnd w:id="0"/>
    </w:p>
    <w:sectPr w:rsidR="005952C0" w:rsidRPr="007A19DE" w:rsidSect="00075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E18B9"/>
    <w:multiLevelType w:val="hybridMultilevel"/>
    <w:tmpl w:val="57DC2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0415B"/>
    <w:multiLevelType w:val="hybridMultilevel"/>
    <w:tmpl w:val="1488F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2D"/>
    <w:rsid w:val="00140BDF"/>
    <w:rsid w:val="003E2327"/>
    <w:rsid w:val="0047148B"/>
    <w:rsid w:val="005141D7"/>
    <w:rsid w:val="005952C0"/>
    <w:rsid w:val="005B377B"/>
    <w:rsid w:val="00600315"/>
    <w:rsid w:val="006C2FFA"/>
    <w:rsid w:val="00754000"/>
    <w:rsid w:val="007A1443"/>
    <w:rsid w:val="007A19DE"/>
    <w:rsid w:val="00803441"/>
    <w:rsid w:val="00855634"/>
    <w:rsid w:val="009B1ED8"/>
    <w:rsid w:val="00AE5A50"/>
    <w:rsid w:val="00B17E45"/>
    <w:rsid w:val="00B3372D"/>
    <w:rsid w:val="00BD3F1A"/>
    <w:rsid w:val="00C03865"/>
    <w:rsid w:val="00D94A31"/>
    <w:rsid w:val="00E97F42"/>
    <w:rsid w:val="00EC13A1"/>
    <w:rsid w:val="00F024F6"/>
    <w:rsid w:val="00F2445F"/>
    <w:rsid w:val="00F92115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E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3441"/>
    <w:pPr>
      <w:ind w:left="720"/>
      <w:contextualSpacing/>
    </w:pPr>
  </w:style>
  <w:style w:type="table" w:styleId="Mkatabulky">
    <w:name w:val="Table Grid"/>
    <w:basedOn w:val="Normlntabulka"/>
    <w:uiPriority w:val="59"/>
    <w:rsid w:val="003E2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E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3441"/>
    <w:pPr>
      <w:ind w:left="720"/>
      <w:contextualSpacing/>
    </w:pPr>
  </w:style>
  <w:style w:type="table" w:styleId="Mkatabulky">
    <w:name w:val="Table Grid"/>
    <w:basedOn w:val="Normlntabulka"/>
    <w:uiPriority w:val="59"/>
    <w:rsid w:val="003E2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Papáček Matěj</dc:creator>
  <cp:lastModifiedBy>Papáček Matěj</cp:lastModifiedBy>
  <cp:revision>4</cp:revision>
  <cp:lastPrinted>2021-03-01T08:49:00Z</cp:lastPrinted>
  <dcterms:created xsi:type="dcterms:W3CDTF">2021-03-01T08:03:00Z</dcterms:created>
  <dcterms:modified xsi:type="dcterms:W3CDTF">2021-03-01T13:39:00Z</dcterms:modified>
</cp:coreProperties>
</file>